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OneTrack launches AiOn AI platform to automate warehouse management and cut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OneTrack, a logistics technology firm based in Chicago, has launched AiOn, an artificial intelligence platform aimed at automating warehouse management across entire supply chain networks. The platform intends to transform how logistics companies manage their operations by reducing reliance on human administrative and decision-making roles.</w:t>
      </w:r>
      <w:r/>
    </w:p>
    <w:p>
      <w:r/>
      <w:r>
        <w:t>AiOn deploys AI agents designed to take over routine tasks typically handled by analysts, engineers, and site supervisors in warehouse settings. OneTrack claims these agents can autonomously handle up to 80% of operational and administrative decisions, enabling companies to scale their logistics operations without a proportional increase in payroll costs.</w:t>
      </w:r>
      <w:r/>
    </w:p>
    <w:p>
      <w:r/>
      <w:r>
        <w:t>Marc Gyöngyösi, CEO of OneTrack, told GlobeNewswire that the industry's current focus on extracting marginal efficiency gains from on-floor labour misses the bigger opportunity: automating the more complex layers of decision-making “that slow down your entire network.” He warned that warehouses still relying on traditional dashboards and extra staffing risk falling behind competitors who adopt AI-driven solutions.</w:t>
      </w:r>
      <w:r/>
    </w:p>
    <w:p>
      <w:r/>
      <w:r>
        <w:t>The logistics sector currently wrestles with vast quantities of operational data, often without sufficient staff or time to leverage it fully. OneTrack's solution involves specialized AI agents that not only analyse data but also execute decisions autonomously. Examples noted by Gyöngyösi include automated adjustments to labour goals, optimisation of warehouse zoning and slotting, and management of material handling equipment fleets—all without additional human resources.</w:t>
      </w:r>
      <w:r/>
    </w:p>
    <w:p>
      <w:r/>
      <w:r>
        <w:t>According to OneTrack, AiOn customers can expect to increase engineering productivity tenfold while incurring only 20% of the usual overhead costs. The company also highlights potential six-figure savings through continuous optimisation of labour, assets, and fleets. Additional benefits include reduced enterprise risk and lower compliance costs through automated coaching and accountability processes, as well as proactive resolution of exceptions such as late shipments and process bottlenecks. AiOn aims to consolidate multiple fragmented technological tools into one unified platform, replacing traditional dashboards and manual oversight.</w:t>
      </w:r>
      <w:r/>
    </w:p>
    <w:p>
      <w:r/>
      <w:r>
        <w:t>AiOn’s AI agents mimic the actions of top-performing human personnel but operate continuously and can be instantly deployed across multiple facilities. The platform promises ongoing autonomous improvement by handling data analysis, routine tasks, and system-wide decisions ranging from labour planning to human resources workflows.</w:t>
      </w:r>
      <w:r/>
    </w:p>
    <w:p>
      <w:r/>
      <w:r>
        <w:t>Gyöngyösi emphasised the economic advantage asserting that “instead of constantly needing to hire more engineers, analysts, and supervisors—which becomes cost prohibitive for most companies—you can now use AI agents to handle 80% of the work for 20% of the cost, and they work 24/7. How will your operation compete with those run by AI?”</w:t>
      </w:r>
      <w:r/>
    </w:p>
    <w:p>
      <w:r/>
      <w:r>
        <w:t>OneTrack serves high-profile logistics clients including ID Logistics, Ryder, and Kellanova. The company positions AiOn as its latest development in delivering autonomous decision-making in areas including safety, productivity, quality control, fleet management, and continuous improvement within warehouse and logistics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https://www.globenewswire.com/news-release/2025/04/15/3061756/0/en/OneTrack-Launches-AiOn-First-AI-Agent-Platform-for-Autonomous-Logistics-Operations.html</w:t>
        </w:r>
      </w:hyperlink>
      <w:r>
        <w:t xml:space="preserve"> - This article corroborates the launch of AiOn by OneTrack as the first AI agent platform for automating warehouse and logistics operations, detailing the platform's capability to handle up to 80% of operational and administrative decision-making autonomously and enabling scaling without proportional payroll increases.</w:t>
      </w:r>
      <w:r/>
    </w:p>
    <w:p>
      <w:pPr>
        <w:pStyle w:val="ListNumber"/>
        <w:spacing w:line="240" w:lineRule="auto"/>
        <w:ind w:left="720"/>
      </w:pPr>
      <w:r/>
      <w:hyperlink r:id="rId11">
        <w:r>
          <w:rPr>
            <w:color w:val="0000EE"/>
            <w:u w:val="single"/>
          </w:rPr>
          <w:t>https://www.automatedwarehouseonline.com/onetrack-launches-aion-platform-to-automate-logistics-operations/</w:t>
        </w:r>
      </w:hyperlink>
      <w:r>
        <w:t xml:space="preserve"> - This source supports the claims regarding AiOn’s features such as 10x engineering output with 20% overhead, six-figure savings from labor, asset and fleet optimization, and the use of AI agents that replicate analysts’ and supervisors’ tasks continuously and autonomously.</w:t>
      </w:r>
      <w:r/>
    </w:p>
    <w:p>
      <w:pPr>
        <w:pStyle w:val="ListNumber"/>
        <w:spacing w:line="240" w:lineRule="auto"/>
        <w:ind w:left="720"/>
      </w:pPr>
      <w:r/>
      <w:hyperlink r:id="rId12">
        <w:r>
          <w:rPr>
            <w:color w:val="0000EE"/>
            <w:u w:val="single"/>
          </w:rPr>
          <w:t>https://www.foodlogistics.com/software-technology/ai-ar/news/22938553/onetrack-onetrack-launches-ai-agent-platform-for-autonomous-logistics-operations</w:t>
        </w:r>
      </w:hyperlink>
      <w:r>
        <w:t xml:space="preserve"> - This article confirms Marc Gyöngyösi’s statements about the competitive advantage of AI-driven automation over traditional warehouse management relying on dashboards and additional staffing, emphasizing the automation of complex decision-making layers within logistics.</w:t>
      </w:r>
      <w:r/>
    </w:p>
    <w:p>
      <w:pPr>
        <w:pStyle w:val="ListNumber"/>
        <w:spacing w:line="240" w:lineRule="auto"/>
        <w:ind w:left="720"/>
      </w:pPr>
      <w:r/>
      <w:hyperlink r:id="rId13">
        <w:r>
          <w:rPr>
            <w:color w:val="0000EE"/>
            <w:u w:val="single"/>
          </w:rPr>
          <w:t>https://www.foodlogistics.com/software-technology/ai-ar/company/22938552/onetrack</w:t>
        </w:r>
      </w:hyperlink>
      <w:r>
        <w:t xml:space="preserve"> - This Food Logistics company profile outlines OneTrack's position in delivering autonomous logistics solutions with AiOn, reinforcing its role in safety, productivity, quality control, fleet management, and continuous improvement by AI-driven decision-making.</w:t>
      </w:r>
      <w:r/>
    </w:p>
    <w:p>
      <w:pPr>
        <w:pStyle w:val="ListNumber"/>
        <w:spacing w:line="240" w:lineRule="auto"/>
        <w:ind w:left="720"/>
      </w:pPr>
      <w:r/>
      <w:hyperlink r:id="rId14">
        <w:r>
          <w:rPr>
            <w:color w:val="0000EE"/>
            <w:u w:val="single"/>
          </w:rPr>
          <w:t>https://www.techdogs.com/tech-news/globe-newswire/onetrack-launches-aion-first-ai-agent-platform-for-autonomous-logistics-operations</w:t>
        </w:r>
      </w:hyperlink>
      <w:r>
        <w:t xml:space="preserve"> - This news piece highlights the launch of AiOn and its role in boosting warehouse logistics efficiency and cost reduction via AI agents capable of operating 24/7 and managing key operational areas without human intervention.</w:t>
      </w:r>
      <w:r/>
    </w:p>
    <w:p>
      <w:pPr>
        <w:pStyle w:val="ListNumber"/>
        <w:spacing w:line="240" w:lineRule="auto"/>
        <w:ind w:left="720"/>
      </w:pPr>
      <w:r/>
      <w:hyperlink r:id="rId15">
        <w:r>
          <w:rPr>
            <w:color w:val="0000EE"/>
            <w:u w:val="single"/>
          </w:rPr>
          <w:t>https://www.onetrack.ai/</w:t>
        </w:r>
      </w:hyperlink>
      <w:r>
        <w:t xml:space="preserve"> - The official OneTrack website provides comprehensive details about AiOn, including its AI-driven autonomous decision-making technology, the capabilities to optimize labor and assets, and active partnerships with major logistics companies such as ID Logistics, Ryder, and Kellanova.</w:t>
      </w:r>
      <w:r/>
    </w:p>
    <w:p>
      <w:pPr>
        <w:pStyle w:val="ListNumber"/>
        <w:spacing w:line="240" w:lineRule="auto"/>
        <w:ind w:left="720"/>
      </w:pPr>
      <w:r/>
      <w:hyperlink r:id="rId10">
        <w:r>
          <w:rPr>
            <w:color w:val="0000EE"/>
            <w:u w:val="single"/>
          </w:rPr>
          <w:t>https://www.globenewswire.com/news-release/2025/04/15/3061756/0/en/OneTrack-Launches-AiOn-First-AI-Agent-Platform-for-Autonomous-Logistics-Operations.html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4/15/3061756/0/en/OneTrack-Launches-AiOn-First-AI-Agent-Platform-for-Autonomous-Logistics-Operations.html" TargetMode="External"/><Relationship Id="rId11" Type="http://schemas.openxmlformats.org/officeDocument/2006/relationships/hyperlink" Target="https://www.automatedwarehouseonline.com/onetrack-launches-aion-platform-to-automate-logistics-operations/" TargetMode="External"/><Relationship Id="rId12" Type="http://schemas.openxmlformats.org/officeDocument/2006/relationships/hyperlink" Target="https://www.foodlogistics.com/software-technology/ai-ar/news/22938553/onetrack-onetrack-launches-ai-agent-platform-for-autonomous-logistics-operations" TargetMode="External"/><Relationship Id="rId13" Type="http://schemas.openxmlformats.org/officeDocument/2006/relationships/hyperlink" Target="https://www.foodlogistics.com/software-technology/ai-ar/company/22938552/onetrack" TargetMode="External"/><Relationship Id="rId14" Type="http://schemas.openxmlformats.org/officeDocument/2006/relationships/hyperlink" Target="https://www.techdogs.com/tech-news/globe-newswire/onetrack-launches-aion-first-ai-agent-platform-for-autonomous-logistics-operations" TargetMode="External"/><Relationship Id="rId15" Type="http://schemas.openxmlformats.org/officeDocument/2006/relationships/hyperlink" Target="https://www.onetrac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