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Sage launches Supply Chain Intelligence platform to cut SMB delays by 35%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Sage, a prominent player in the accounting, payroll, and HR software market, has announced the launch of Sage Supply Chain Intelligence, a new cloud-native platform designed specifically for small and medium-sized businesses (SMBs). According to the firm's statement, this initiative aims to improve operational efficiency by enhancing visibility and control over the early stages of supply chain management, potentially reducing delays by 35% and enabling businesses to scale more effectively.</w:t>
      </w:r>
      <w:r/>
    </w:p>
    <w:p>
      <w:r/>
      <w:r>
        <w:t>The new platform, which integrates seamlessly with a company's existing systems, is tailored to small and medium-sized consumer brands. It is said to provide essential connections among procurement, operations, and finance, thus facilitating greater operational coherence. Rodney Manzo, Senior Director of Global Operations at Sage, asserted that this tool fills what he described as a "critical gap" in supply chain execution, bridging the distance between purchase orders and warehouse delivery without disrupting current workflows.</w:t>
      </w:r>
      <w:r/>
    </w:p>
    <w:p>
      <w:r/>
      <w:r>
        <w:t>This release comes following Sage's acquisition of Anvyl in 2024, which has since led to major enhancements and a rebranding of the latter's original offerings. The firm has highlighted its commitment to making supply chain processes more efficient for SMBs, asserting that the platform will help automate routine tasks and ensure supplier accountability through features like real-time alerts and milestone tracking. Mark Riskowitz, Vice President of Operations at Caraway, praised the utility of the platform, noting a significant increase in the management of purchase orders since adopting the software.</w:t>
      </w:r>
      <w:r/>
    </w:p>
    <w:p>
      <w:r/>
      <w:r>
        <w:t>While Sage positions itself as a leader in supply chain solutions—having been recognised by G2 and Forbes Advisor—independent analysis of the software market indicates that competition remains fierce. Other platforms, including those offered by established firms and newer entrants, also promise real-time visibility and responsiveness. This compels potential users to weigh various options carefully.</w:t>
      </w:r>
      <w:r/>
    </w:p>
    <w:p>
      <w:r/>
      <w:r>
        <w:t>Despite the optimism surrounding Sage Supply Chain Intelligence, it remains crucial to consider the broader context of supply chain management challenges that many SMBs face. Factors such as global supply chain disruptions, fluctuating costs, and increasing demand for flexibility can significantly impact operational efficiency, and a singular solution may not be sufficient to address these complexities.</w:t>
      </w:r>
      <w:r/>
    </w:p>
    <w:p>
      <w:r/>
      <w:r>
        <w:t>In conclusion, while Sage's latest offering aims to provide substantial benefits, including increased operational control and reduced delays, the effectiveness of any solution will also depend on individual company circumstances and market conditions. As businesses navigate these challenges, they will likely continue exploring a range of tools and strategies to optimise their supply chain processes.</w:t>
      </w:r>
      <w:r/>
    </w:p>
    <w:p>
      <w:r/>
      <w:r>
        <w:t xml:space="preserve">Source: </w:t>
      </w:r>
      <w:hyperlink r:id="rId9">
        <w:r>
          <w:rPr>
            <w:color w:val="0000EE"/>
            <w:u w:val="single"/>
          </w:rPr>
          <w:t>Noah Wire Services</w:t>
        </w:r>
      </w:hyperlink>
      <w:r/>
    </w:p>
    <w:p>
      <w:pPr>
        <w:pStyle w:val="Heading2"/>
      </w:pPr>
      <w:r>
        <w:t>Bibliography</w:t>
      </w:r>
      <w:r/>
    </w:p>
    <w:p>
      <w:r/>
      <w:r>
        <w:t xml:space="preserve">1. </w:t>
      </w:r>
      <w:hyperlink r:id="rId10">
        <w:r>
          <w:rPr>
            <w:color w:val="0000EE"/>
            <w:u w:val="single"/>
          </w:rPr>
          <w:t>https://www.businesswire.com/news/home/20250602503497/en/Sage-Supply-Chain-Intelligence-Launches-to-Cut-Delays-and-Boost-SMB-Operational-Control?feedref=JjAwJuNHiystnCoBq_hl-bV7DTIYheT0D-1vT4_bKFzt_EW40VMdK6eG-WLfRGUE1fJraLPL1g6AeUGJlCTYs7Oafol48Kkc8KJgZoTHgMu0w8LYSbRdYOj2VdwnuKwa</w:t>
        </w:r>
      </w:hyperlink>
      <w:r>
        <w:t xml:space="preserve"> - Original press release. View link for all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602503497/en/Sage-Supply-Chain-Intelligence-Launches-to-Cut-Delays-and-Boost-SMB-Operational-Control?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