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predictive monitoring reshapes logistics safety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and transportation sectors are undergoing a transformative shift, driven by the increasing integration of artificial intelligence (AI) and predictive monitoring systems. Recent initiatives led by Boyang Liu illustrate how these technologies enhance both operational efficiency and safety in high-risk environments, particularly through two notable enterprise-level projects.</w:t>
      </w:r>
      <w:r/>
    </w:p>
    <w:p>
      <w:r/>
      <w:r>
        <w:t xml:space="preserve">The first initiative, focused on creating an Experimental Data Management System, leverages AI to connect remote monitoring tools with historical analytics. This approach facilitates real-time oversight, allowing for early detection of anomalies in logistics operations. By merging time-sensitive indicators with long-term performance data, the system not only uncovers hidden patterns but also enhances organisational responsiveness. This capability is crucial as industries scale and embrace more complex automated logistics systems. </w:t>
      </w:r>
      <w:r/>
    </w:p>
    <w:p>
      <w:r/>
      <w:r>
        <w:t>In addition, the second project employs machine learning algorithms to monitor crew fatigue. By analysing physiological signals from crew members, the system provides critical insights into fatigue levels, prompting timely alerts that can lead to scheduling adjustments. Such technology is particularly vital in sectors like freight rail, aviation, and heavy-duty trucking, where maintaining operational continuity is paramount. The integration of biometric sensors and behavioural analytics allows for predictive insights that bolster crew safety and performance.</w:t>
      </w:r>
      <w:r/>
    </w:p>
    <w:p>
      <w:r/>
      <w:r>
        <w:t>"These systems are built not only to optimize logistics performance but also to increase safety and accountability in environments where real-time decision-making is essential,” Liu remarked, underscoring the dual focus on efficiency and human safety. The systems are designed to bridge the gap between algorithmic insights and practical applications, supported by user-friendly dashboards that cater to various operational teams.</w:t>
      </w:r>
      <w:r/>
    </w:p>
    <w:p>
      <w:r/>
      <w:r>
        <w:t>Liu's previous work in predictive analytics has laid a strong foundation for these systems. His prior initiative achieved a remarkable 92 percent forecasting accuracy, significantly decreasing excess inventory and transportation costs. His academic background in data science and information technology management informs the design and implementation of these groundbreaking initiatives, which prioritise user-centric development.</w:t>
      </w:r>
      <w:r/>
    </w:p>
    <w:p>
      <w:r/>
      <w:r>
        <w:t>As industries worldwide increasingly adopt AI technologies, the potential for predictive maintenance within logistics is significant. AI is already proving transformative in numerous contexts, such as monitoring equipment health—including trucks and shipping vessels—to predict failures before they occur. By analysing real-time data on factors like tire pressure and engine performance, businesses can optimise maintenance schedules and drastically reduce downtime.</w:t>
      </w:r>
      <w:r/>
    </w:p>
    <w:p>
      <w:r/>
      <w:r>
        <w:t>Furthermore, AI tools are not only playing a role in maintenance; they are also enhancing fleet safety. Telematics systems gather extensive data on vehicle performance and driving habits, enabling predictive analytics to identify risky behaviours and potential accidents before they happen. This capability complements fatigue management systems designed to alert drivers and managers about unsafe conditions, thereby improving overall road safety.</w:t>
      </w:r>
      <w:r/>
    </w:p>
    <w:p>
      <w:r/>
      <w:r>
        <w:t>The growing evidence and data surrounding AI applications in the transportation industry point to a future where predictive technologies could become standard. According to various reports, firms employing AI-driven methods have experienced substantial reductions in maintenance costs and unplanned downtime. In this context, the integration of advanced analytics and machine learning methodologies within logistics poses a compelling case for a systematic shift towards more proactive operational management.</w:t>
      </w:r>
      <w:r/>
    </w:p>
    <w:p>
      <w:r/>
      <w:r>
        <w:t xml:space="preserve">The pace of technological evolution suggests that predictive monitoring not only enhances logistics performance but also underpins a commitment to safety and responsibility across the sector. As these innovations continue to mature, they promise to redefine how logistics and transportation entities operate, creating a safer and more efficient environment for all stakeholders involved. </w:t>
      </w:r>
      <w:r/>
    </w:p>
    <w:p>
      <w:r/>
      <w:r>
        <w:t xml:space="preserve">In summary, Liu’s pioneering projects serve as a testament to the potential of AI-powered predictive monitoring systems, showcasing their capacity to transform logistics operations while prioritising crew safety. With the increasing complexity of global supply chains, such technologies will likely play an indispensable role in shaping the future of transportation.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Overview of Boyang Liu's projects in predictive monitoring systems.</w:t>
      </w:r>
      <w:r/>
    </w:p>
    <w:p>
      <w:pPr>
        <w:pStyle w:val="ListNumber"/>
        <w:spacing w:line="240" w:lineRule="auto"/>
        <w:ind w:left="720"/>
      </w:pPr>
      <w:r/>
      <w:r>
        <w:t>Insights on AI's role in predictive maintenance.</w:t>
      </w:r>
      <w:r/>
    </w:p>
    <w:p>
      <w:pPr>
        <w:pStyle w:val="ListNumber"/>
        <w:spacing w:line="240" w:lineRule="auto"/>
        <w:ind w:left="720"/>
      </w:pPr>
      <w:r/>
      <w:r>
        <w:t>The impact of AI in enhancing fleet safety through predictive analytics.</w:t>
      </w:r>
      <w:r/>
    </w:p>
    <w:p>
      <w:pPr>
        <w:pStyle w:val="ListNumber"/>
        <w:spacing w:line="240" w:lineRule="auto"/>
        <w:ind w:left="720"/>
      </w:pPr>
      <w:r/>
      <w:r>
        <w:t>Statistics on AI's contributions to transportation and logistics efficiency.</w:t>
      </w:r>
      <w:r/>
    </w:p>
    <w:p>
      <w:pPr>
        <w:pStyle w:val="ListNumber"/>
        <w:spacing w:line="240" w:lineRule="auto"/>
        <w:ind w:left="720"/>
      </w:pPr>
      <w:r/>
      <w:r>
        <w:t>Examination of AI's applications aimed at improving driver safety and operational efficiency.</w:t>
      </w:r>
      <w:r/>
    </w:p>
    <w:p>
      <w:pPr>
        <w:pStyle w:val="ListNumber"/>
        <w:spacing w:line="240" w:lineRule="auto"/>
        <w:ind w:left="720"/>
      </w:pPr>
      <w:r/>
      <w:r>
        <w:t>The revolutionising effect of AI technologies in the transportation industry.</w:t>
      </w:r>
      <w:r/>
    </w:p>
    <w:p>
      <w:pPr>
        <w:pStyle w:val="ListNumber"/>
        <w:spacing w:line="240" w:lineRule="auto"/>
        <w:ind w:left="720"/>
      </w:pPr>
      <w:r/>
      <w:r>
        <w:t>Summary of the transformative influence of AI on transportation operations.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https://www.manilatimes.net/2025/06/07/tmt-newswire/plentisoft/boyang-liu-applies-predictive-monitoring-systems-to-enhance-logistics-and-crew-safety/2129218</w:t>
        </w:r>
      </w:hyperlink>
      <w:r>
        <w:t xml:space="preserve"> - Please view link - unable to able to access data</w:t>
      </w:r>
      <w:r/>
    </w:p>
    <w:p>
      <w:pPr>
        <w:pStyle w:val="ListNumber"/>
        <w:spacing w:line="240" w:lineRule="auto"/>
        <w:ind w:left="720"/>
      </w:pPr>
      <w:r/>
      <w:hyperlink r:id="rId11">
        <w:r>
          <w:rPr>
            <w:color w:val="0000EE"/>
            <w:u w:val="single"/>
          </w:rPr>
          <w:t>https://www.akingate.com/the-use-of-artificial-intelligence-in-predictive-maintenance/</w:t>
        </w:r>
      </w:hyperlink>
      <w:r>
        <w:t xml:space="preserve"> - This article discusses the application of artificial intelligence (AI) in predictive maintenance within the transport and logistics sectors. It highlights how AI systems monitor equipment such as trucks, trailers, cargo ships, and airports to predict potential failures before they occur. By analysing factors like tire pressure, engine performance, and runway conditions, AI helps companies optimise maintenance schedules, reduce repair costs, and ensure operational safety. The piece also outlines various AI-driven methods, including predicting equipment failures, recommending maintenance actions, and optimising maintenance schedules.</w:t>
      </w:r>
      <w:r/>
    </w:p>
    <w:p>
      <w:pPr>
        <w:pStyle w:val="ListNumber"/>
        <w:spacing w:line="240" w:lineRule="auto"/>
        <w:ind w:left="720"/>
      </w:pPr>
      <w:r/>
      <w:hyperlink r:id="rId12">
        <w:r>
          <w:rPr>
            <w:color w:val="0000EE"/>
            <w:u w:val="single"/>
          </w:rPr>
          <w:t>https://ratings.freightwaves.com/ai-fleet-safety-avoiding-accidents-with-predictive-analytics/</w:t>
        </w:r>
      </w:hyperlink>
      <w:r>
        <w:t xml:space="preserve"> - This article explores the role of AI in enhancing fleet safety through predictive analytics. It details how telematics systems collect data on vehicle location, speed, and performance, which AI analyses to identify patterns in driving behaviours and predict potential accidents. The piece also covers AI applications in route optimisation, driver scoring systems, predictive maintenance tools, weather prediction systems, and fatigue management systems, all aimed at improving safety and operational efficiency in the transportation industry.</w:t>
      </w:r>
      <w:r/>
    </w:p>
    <w:p>
      <w:pPr>
        <w:pStyle w:val="ListNumber"/>
        <w:spacing w:line="240" w:lineRule="auto"/>
        <w:ind w:left="720"/>
      </w:pPr>
      <w:r/>
      <w:hyperlink r:id="rId13">
        <w:r>
          <w:rPr>
            <w:color w:val="0000EE"/>
            <w:u w:val="single"/>
          </w:rPr>
          <w:t>https://seosandwitch.com/ai-in-transportation-stats/</w:t>
        </w:r>
      </w:hyperlink>
      <w:r>
        <w:t xml:space="preserve"> - This article presents statistics on the impact of artificial intelligence (AI) in the transportation industry, particularly focusing on predictive maintenance. It cites sources such as Deloitte, McKinsey, and PwC to highlight how AI reduces unplanned downtime, detects potential failures, and lowers maintenance costs. The piece also notes the expected growth in predictive maintenance adoption and the significant savings achieved through AI-powered diagnostics, underscoring the transformative effect of AI on transportation operations.</w:t>
      </w:r>
      <w:r/>
    </w:p>
    <w:p>
      <w:pPr>
        <w:pStyle w:val="ListNumber"/>
        <w:spacing w:line="240" w:lineRule="auto"/>
        <w:ind w:left="720"/>
      </w:pPr>
      <w:r/>
      <w:hyperlink r:id="rId14">
        <w:r>
          <w:rPr>
            <w:color w:val="0000EE"/>
            <w:u w:val="single"/>
          </w:rPr>
          <w:t>https://rtslabs.com/driver-safety-in-logistics-ai</w:t>
        </w:r>
      </w:hyperlink>
      <w:r>
        <w:t xml:space="preserve"> - This article examines how artificial intelligence (AI) enhances driver safety in logistics. It discusses AI applications in route optimisation, predictive maintenance, inventory management, and demand forecasting, all aimed at improving efficiency and safety. The piece also highlights AI-powered driver monitoring systems that detect fatigue and distraction, as well as predictive analytics for risk assessment, including analysing driver behaviour patterns and identifying high-risk routes and times. These technologies contribute to a safer driving environment and reduced accident risks.</w:t>
      </w:r>
      <w:r/>
    </w:p>
    <w:p>
      <w:pPr>
        <w:pStyle w:val="ListNumber"/>
        <w:spacing w:line="240" w:lineRule="auto"/>
        <w:ind w:left="720"/>
      </w:pPr>
      <w:r/>
      <w:hyperlink r:id="rId15">
        <w:r>
          <w:rPr>
            <w:color w:val="0000EE"/>
            <w:u w:val="single"/>
          </w:rPr>
          <w:t>https://dataconomy.com/2024/12/06/ai-powered-fleet-safety-tools-revolutionizing-transportation/</w:t>
        </w:r>
      </w:hyperlink>
      <w:r>
        <w:t xml:space="preserve"> - This article explores the revolutionising effect of AI-powered fleet safety tools in the transportation industry. It details various AI technologies, including AI dash cams, driver monitoring systems, predictive maintenance tools, and fleet management platforms, all designed to enhance safety and operational efficiency. The piece provides real-world applications, such as a logistics company reducing unsafe driving incidents by 40% through AI dash cams and a delivery fleet minimising vehicle faults by 25% with predictive maintenance systems. It also discusses future developments in AI for fleet safety.</w:t>
      </w:r>
      <w:r/>
    </w:p>
    <w:p>
      <w:pPr>
        <w:pStyle w:val="ListNumber"/>
        <w:spacing w:line="240" w:lineRule="auto"/>
        <w:ind w:left="720"/>
      </w:pPr>
      <w:r/>
      <w:hyperlink r:id="rId16">
        <w:r>
          <w:rPr>
            <w:color w:val="0000EE"/>
            <w:u w:val="single"/>
          </w:rPr>
          <w:t>https://lumenalta.com/insights/ai-transportation</w:t>
        </w:r>
      </w:hyperlink>
      <w:r>
        <w:t xml:space="preserve"> - This article outlines ten ways artificial intelligence (AI) is transforming the transportation industry, with a focus on predictive maintenance. It discusses how AI enhances fleet management by predicting equipment failures, optimising fuel efficiency, and balancing loads. The piece also highlights AI's role in driver behaviour analytics, real-time vehicle tracking, and its impact on transportation statistics, such as reducing unplanned downtime and maintenance costs. These applications demonstrate AI's significant influence on improving efficiency and safety in transportation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ilatimes.net/2025/06/07/tmt-newswire/plentisoft/boyang-liu-applies-predictive-monitoring-systems-to-enhance-logistics-and-crew-safety/2129218" TargetMode="External"/><Relationship Id="rId11" Type="http://schemas.openxmlformats.org/officeDocument/2006/relationships/hyperlink" Target="https://www.akingate.com/the-use-of-artificial-intelligence-in-predictive-maintenance/" TargetMode="External"/><Relationship Id="rId12" Type="http://schemas.openxmlformats.org/officeDocument/2006/relationships/hyperlink" Target="https://ratings.freightwaves.com/ai-fleet-safety-avoiding-accidents-with-predictive-analytics/" TargetMode="External"/><Relationship Id="rId13" Type="http://schemas.openxmlformats.org/officeDocument/2006/relationships/hyperlink" Target="https://seosandwitch.com/ai-in-transportation-stats/" TargetMode="External"/><Relationship Id="rId14" Type="http://schemas.openxmlformats.org/officeDocument/2006/relationships/hyperlink" Target="https://rtslabs.com/driver-safety-in-logistics-ai" TargetMode="External"/><Relationship Id="rId15" Type="http://schemas.openxmlformats.org/officeDocument/2006/relationships/hyperlink" Target="https://dataconomy.com/2024/12/06/ai-powered-fleet-safety-tools-revolutionizing-transportation/" TargetMode="External"/><Relationship Id="rId16" Type="http://schemas.openxmlformats.org/officeDocument/2006/relationships/hyperlink" Target="https://lumenalta.com/insights/ai-transpor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