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Central Railway orders stepped‑up monsoon patrols after high‑level review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 Central Railway held a high‑level review as the monsoon approached, directing a stepped‑up programme of surveillance and maintenance across the zone to safeguard train operations during heavy rains.</w:t>
      </w:r>
      <w:r/>
    </w:p>
    <w:p>
      <w:r/>
      <w:r>
        <w:t>According to a regional report in the Deccan Chronicle, the meeting — described as a zone‑level monsoon preparedness review — was presided over by the South Central Railway general manager, who inspected a disaster management room and emphasised round‑the‑clock operational readiness. The report says the GM monitored live video feeds from locations deemed vulnerable and instructed officers to keep close coordination with local and state authorities to secure real‑time, on‑the‑ground updates.</w:t>
      </w:r>
      <w:r/>
    </w:p>
    <w:p>
      <w:r/>
      <w:r>
        <w:t>An official South Central Railway press release and several other local outlets set out similar operational priorities but identify a different senior officer as chairing the review. The railway’s statement, issued from Rail Nilayam, lists Arun Kumar Jain as general manager and records detailed directives to intensify patrolling of identified vulnerable track sections, bridges and other locations prone to heavy rainfall. The release emphasised cleaning of side and catch drains, verification of signalling equipment and emergency materials, and prompt rectification of any discrepancies. It also noted that principal heads of departments attended in person while Divisional Railway Managers joined by video conference — reinforcing a multi‑level monitoring posture across the six divisions.</w:t>
      </w:r>
      <w:r/>
    </w:p>
    <w:p>
      <w:r/>
      <w:r>
        <w:t>Regional coverage added further practical measures that officials are focusing on. Telangana Today and Siasat reported instructions to strengthen night‑time vigilance, send condition reports from vulnerable spots, verify the functioning of anemometers at critical locations and liaise with state irrigation authorities to anticipate water‑level risks. All accounts converge on the same operational goal: to keep watch over bridges, tunnels, road‑under‑bridges and low‑lying sections liable to waterlogging, and to ensure uninterrupted and safe train services during intense rainfall.</w:t>
      </w:r>
      <w:r/>
    </w:p>
    <w:p>
      <w:r/>
      <w:r>
        <w:t>The emphasis on a staffed, continuously operating control room echoes broader Indian Railways practice for major events and weather‑related contingencies. Coverage of the Ministry’s arrangements during last year’s Maha Kumbh described a 24x7 war‑room at Rail Bhavan that pooled technical, commercial and safety specialists to watch live camera feeds and co‑ordinate rapid on‑ground decisions. Reporting on centralised disaster rooms in other zones has highlighted practical features that make them effective — dedicated seating for multi‑department teams, satellite‑linked displays, resilient communications and power backup — allowing rapid information exchange and collective decision‑making when incidents occur.</w:t>
      </w:r>
      <w:r/>
    </w:p>
    <w:p>
      <w:r/>
      <w:r>
        <w:t>The railway’s stated measures range from preventive maintenance (drain clearing, signalling checks and emergency stores verification) to active surveillance (patrolling, live feeds and condition reporting) and inter‑agency liaison. The combination is designed to reduce the risk of track submersion, signalling failures and infrastructure stress that can lead to delays, cancellations or accidents during extreme weather.</w:t>
      </w:r>
      <w:r/>
    </w:p>
    <w:p>
      <w:r/>
      <w:r>
        <w:t>There is a notable discrepancy in published accounts over which official chaired the meeting. Deccan Chronicle’s item names Sanjay Kumar Srivastava as the GM who led the review in Hyderabad, while the formal SCR release and other local reports identify Arun Kumar Jain at Rail Nilayam. Both versions describe the same suite of preparedness actions; the differing attributions may reflect separate briefings, timing differences or reporting inconsistencies. The railway’s official statement remains the primary source for the detailed operational directions issued.</w:t>
      </w:r>
      <w:r/>
    </w:p>
    <w:p>
      <w:r/>
      <w:r>
        <w:t>South Central Railway said in its release that strict adherence to safety procedures, continuous monitoring and inter‑departmental coordination would be maintained through the monsoon, and that supervisors and division heads had been tasked to promptly rectify defects and keep train services safe and as punctual as possible during periods of heavy rain.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https://www.deccanchronicle.com/southern-states/telangana/scr-gm-takes-stock-of-monsoon-readiness-1897969</w:t>
        </w:r>
      </w:hyperlink>
      <w:r>
        <w:t xml:space="preserve"> - Please view link - unable to able to access data</w:t>
      </w:r>
      <w:r/>
    </w:p>
    <w:p>
      <w:pPr>
        <w:pStyle w:val="ListNumber"/>
        <w:spacing w:line="240" w:lineRule="auto"/>
        <w:ind w:left="720"/>
      </w:pPr>
      <w:r/>
      <w:hyperlink r:id="rId10">
        <w:r>
          <w:rPr>
            <w:color w:val="0000EE"/>
            <w:u w:val="single"/>
          </w:rPr>
          <w:t>https://www.deccanchronicle.com/southern-states/telangana/scr-gm-takes-stock-of-monsoon-readiness-1897969</w:t>
        </w:r>
      </w:hyperlink>
      <w:r>
        <w:t xml:space="preserve"> - Deccan Chronicle reports that the South Central Railway convened a high-level review meeting to assess monsoon readiness. The article says General Manager Sanjay Kumar Srivastava presided, inspected the disaster management room and stressed round‑the‑clock operational readiness. It notes he monitored live video feeds from vulnerable locations and instructed officials to coordinate closely with local and state authorities for real‑time updates. The review emphasised surveillance of vulnerable infrastructure — bridges, tunnels and road under bridges — and areas prone to waterlogging, with directions to ensure uninterrupted and safe train operations during heavy rains. It summarises immediate preventive measures and preparedness priorities.</w:t>
      </w:r>
      <w:r/>
    </w:p>
    <w:p>
      <w:pPr>
        <w:pStyle w:val="ListNumber"/>
        <w:spacing w:line="240" w:lineRule="auto"/>
        <w:ind w:left="720"/>
      </w:pPr>
      <w:r/>
      <w:hyperlink r:id="rId11">
        <w:r>
          <w:rPr>
            <w:color w:val="0000EE"/>
            <w:u w:val="single"/>
          </w:rPr>
          <w:t>https://scr.indianrailways.gov.in/view_detail.jsp?dcd=23010&amp;id=0%2C5%2C268&amp;lang=0</w:t>
        </w:r>
      </w:hyperlink>
      <w:r>
        <w:t xml:space="preserve"> - An official South Central Railway press release describes a monsoon preparedness review chaired by General Manager Arun Kumar Jain at Rail Nilayam. The GM directed enhanced patrolling of identified vulnerable track sections, bridges and locations prone to heavy rainfall, and urged prompt rectification of any discrepancies. The release highlights cleaning of side and catch drains, verification of signaling equipment and emergency materials. Principal heads of departments attended in person while Divisional Railway Managers joined by video conference. The communication underscores strict adherence to safety procedures, continuous monitoring and inter‑departmental coordination to maintain safe and punctual train services during the monsoon.</w:t>
      </w:r>
      <w:r/>
    </w:p>
    <w:p>
      <w:pPr>
        <w:pStyle w:val="ListNumber"/>
        <w:spacing w:line="240" w:lineRule="auto"/>
        <w:ind w:left="720"/>
      </w:pPr>
      <w:r/>
      <w:hyperlink r:id="rId12">
        <w:r>
          <w:rPr>
            <w:color w:val="0000EE"/>
            <w:u w:val="single"/>
          </w:rPr>
          <w:t>https://government.economictimes.indiatimes.com/news/governance/mahakumbh-2025-24x7-war-room-set-up-at-rail-bhavan-in-delhi-to-monitor-trains-amenities/117257695</w:t>
        </w:r>
      </w:hyperlink>
      <w:r>
        <w:t xml:space="preserve"> - The Economic Times Government reports that the Railway Ministry established a 24X7 war room at Rail Bhavan to monitor train movements and passenger amenities during Maha Kumbh. Officials and specialists across technical, commercial and safety disciplines were deployed in shifts to observe live camera feeds from multiple stations, enabling real‑time decisions by on‑ground staff. The piece describes multi‑level monitoring — platform, station, divisional and zonal — and highlights coordination with district authorities to manage crowds, deploy Railway Protection Force personnel and arrange additional trains as needed. The article emphasises the value of continuous surveillance and interagency collaboration for operational safety.</w:t>
      </w:r>
      <w:r/>
    </w:p>
    <w:p>
      <w:pPr>
        <w:pStyle w:val="ListNumber"/>
        <w:spacing w:line="240" w:lineRule="auto"/>
        <w:ind w:left="720"/>
      </w:pPr>
      <w:r/>
      <w:hyperlink r:id="rId13">
        <w:r>
          <w:rPr>
            <w:color w:val="0000EE"/>
            <w:u w:val="single"/>
          </w:rPr>
          <w:t>https://telanganatoday.com/south-central-railway-gm-conducts-meet-on-monsoon-preparedness</w:t>
        </w:r>
      </w:hyperlink>
      <w:r>
        <w:t xml:space="preserve"> - Telangana Today covers a South Central Railway review meeting on monsoon preparedness chaired by General Manager Arun Kumar Jain. The article records directions to strengthen patrolling at identified vulnerable sections including tracks, bridges, and to ensure proper maintenance of equipment and registers related to train operations. Supervisors were told to monitor field activities constantly and rectify issues promptly to prevent unsafe conditions. The piece adds that Divisional Railway Managers from all six divisions participated through video conference, and reiterates the emphasis on safety, punctuality and pre‑monsoon precautions to ensure minimal disruption to train services, ensuring operational readiness during heavy rainfall.</w:t>
      </w:r>
      <w:r/>
    </w:p>
    <w:p>
      <w:pPr>
        <w:pStyle w:val="ListNumber"/>
        <w:spacing w:line="240" w:lineRule="auto"/>
        <w:ind w:left="720"/>
      </w:pPr>
      <w:r/>
      <w:hyperlink r:id="rId14">
        <w:r>
          <w:rPr>
            <w:color w:val="0000EE"/>
            <w:u w:val="single"/>
          </w:rPr>
          <w:t>https://www.siasat.com/scr-reviews-monsoon-preparedness-over-its-network-2367672/</w:t>
        </w:r>
      </w:hyperlink>
      <w:r>
        <w:t xml:space="preserve"> - Siasat reports that South Central Railway’s General Manager Arun Kumar Jain convened a monsoon preparedness meeting at Rail Nilayam, instructing officials to intensify patrolling of identified vulnerable sections including tracks and bridges. The article highlights directives to ensure cleaning and maintenance of side and catch drains to prevent track flooding, and to verify anemometer functioning at critical locations. Supervisors were urged to maintain strict night‑time vigilance and send condition reports from vulnerable spots. The piece also notes the need for liaison with state irrigation authorities and effective rectification of defects to safeguard uninterrupted and safe train operations during heavy rains.</w:t>
      </w:r>
      <w:r/>
    </w:p>
    <w:p>
      <w:pPr>
        <w:pStyle w:val="ListNumber"/>
        <w:spacing w:line="240" w:lineRule="auto"/>
        <w:ind w:left="720"/>
      </w:pPr>
      <w:r/>
      <w:hyperlink r:id="rId15">
        <w:r>
          <w:rPr>
            <w:color w:val="0000EE"/>
            <w:u w:val="single"/>
          </w:rPr>
          <w:t>https://timesofindia.indiatimes.com/city/jaipur/centralised-disaster-mgmt-room-started-in-nwr/articleshow/103976076.cms</w:t>
        </w:r>
      </w:hyperlink>
      <w:r>
        <w:t xml:space="preserve"> - Times of India describes inauguration of a centralised disaster management room at North Western Railway headquarters, explaining its role as a single‑window information hub in emergencies. The report outlines features such as seating for officers across departments, satellite‑connected television sets, modern communications, presentation screens and power backup to ensure continuous operation. Officials said the room enables rapid exchange of information, coordination and decision‑making between department heads to restore operations quickly after incidents. The article highlights that such war rooms support round‑the‑clock monitoring, interagency liaison and faster on‑ground response during disasters and severe weather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ccanchronicle.com/southern-states/telangana/scr-gm-takes-stock-of-monsoon-readiness-1897969" TargetMode="External"/><Relationship Id="rId11" Type="http://schemas.openxmlformats.org/officeDocument/2006/relationships/hyperlink" Target="https://scr.indianrailways.gov.in/view_detail.jsp?dcd=23010&amp;id=0%2C5%2C268&amp;lang=0" TargetMode="External"/><Relationship Id="rId12" Type="http://schemas.openxmlformats.org/officeDocument/2006/relationships/hyperlink" Target="https://government.economictimes.indiatimes.com/news/governance/mahakumbh-2025-24x7-war-room-set-up-at-rail-bhavan-in-delhi-to-monitor-trains-amenities/117257695" TargetMode="External"/><Relationship Id="rId13" Type="http://schemas.openxmlformats.org/officeDocument/2006/relationships/hyperlink" Target="https://telanganatoday.com/south-central-railway-gm-conducts-meet-on-monsoon-preparedness" TargetMode="External"/><Relationship Id="rId14" Type="http://schemas.openxmlformats.org/officeDocument/2006/relationships/hyperlink" Target="https://www.siasat.com/scr-reviews-monsoon-preparedness-over-its-network-2367672/" TargetMode="External"/><Relationship Id="rId15" Type="http://schemas.openxmlformats.org/officeDocument/2006/relationships/hyperlink" Target="https://timesofindia.indiatimes.com/city/jaipur/centralised-disaster-mgmt-room-started-in-nwr/articleshow/103976076.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