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Copilot unlocks explainable, AI-powered planning in Dynamics 365 Supply Chain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is now central to Dynamics 365 Supply Chain Management, turning traditional, linear processes into intelligent, adaptive networks. By weaving automation, predictive analytics, and real-time insights into day‑to‑day operations, the platform aims to help organisations respond faster to disruption, optimise costs, and improve customer service. This is not merely incremental improvement; Microsoft’s own materials describe a transformation where forecasting, planning, and execution learn from the data they generate, continually refining outcomes across the supply chain. (</w:t>
      </w:r>
      <w:hyperlink r:id="rId9">
        <w:r>
          <w:rPr>
            <w:color w:val="0000EE"/>
            <w:u w:val="single"/>
          </w:rPr>
          <w:t>microsoft.com</w:t>
        </w:r>
      </w:hyperlink>
      <w:r>
        <w:t>)</w:t>
      </w:r>
      <w:r/>
    </w:p>
    <w:p>
      <w:r/>
      <w:r>
        <w:t>Demand forecasting and planning sit at the heart of this shift. Dynamics 365 SCM uses a spectrum of AI-driven forecasting models to translate historical sales, market signals, seasonality, and external data into actionable demand plans. The system supports a best-fit approach that automatically selects the most suitable algorithm for each product and dimension, enabling more granular and resilient planning. Among the algorithms available are auto-ARIMA for stationary data, ETS for data with varying patterns, Prophet for complex real-world patterns, and XGBoost for multi-input forecasting. These options, and the ability to deploy custom models, are designed to keep forecasts relevant as conditions change. The result is more accurate inventory planning, fewer stockouts, and less excess stock across the network. (</w:t>
      </w:r>
      <w:hyperlink r:id="rId10">
        <w:r>
          <w:rPr>
            <w:color w:val="0000EE"/>
            <w:u w:val="single"/>
          </w:rPr>
          <w:t>learn.microsoft.com</w:t>
        </w:r>
      </w:hyperlink>
      <w:r>
        <w:t>)</w:t>
      </w:r>
      <w:r/>
    </w:p>
    <w:p>
      <w:r/>
      <w:r>
        <w:t>Industry data shows that such AI-enabled demand planning is increasingly paired with broader data and analytics ecosystems. Microsoft’s own discussions of AI-powered demand forecasting emphasise not only the models themselves but the closed-loop integration with data storage and enterprise systems, including Azure data services and Finance and Operations. This connectivity supports a more holistic view of supply and demand, while enabling continuous model improvements as new data arrives. (</w:t>
      </w:r>
      <w:hyperlink r:id="rId9">
        <w:r>
          <w:rPr>
            <w:color w:val="0000EE"/>
            <w:u w:val="single"/>
          </w:rPr>
          <w:t>microsoft.com</w:t>
        </w:r>
      </w:hyperlink>
      <w:r>
        <w:t>)</w:t>
      </w:r>
      <w:r/>
    </w:p>
    <w:p>
      <w:r/>
      <w:r>
        <w:t>Inventory optimisation is another area where AI delivers tangible benefits. Real-time analysis of supply and demand signals allows the system to suggest reorder points, safety stock levels, and replenishment strategies that balance service levels with carrying costs. The aim is to reduce both understock situations that jeopardise revenue and overstock scenarios that drain warehousing and working capital. In practical terms, AI-driven recommendations help businesses keep key items fresh (including perishables) and cut waste, while preserving responsiveness to shifts in demand. (</w:t>
      </w:r>
      <w:hyperlink r:id="rId10">
        <w:r>
          <w:rPr>
            <w:color w:val="0000EE"/>
            <w:u w:val="single"/>
          </w:rPr>
          <w:t>learn.microsoft.com</w:t>
        </w:r>
      </w:hyperlink>
      <w:r>
        <w:t>)</w:t>
      </w:r>
      <w:r/>
    </w:p>
    <w:p>
      <w:r/>
      <w:r>
        <w:t>Supplier and risk management benefits from AI are particularly timely as organisations navigate geopolitical tensions, transport slowdowns, and volatile supplier performance. Dynamics 365 SCM can monitor supplier delivery timelines, quality, and compliance, then flag early warning signs of risk and suggest alternative sourcing where appropriate. In practical terms, this proactive risk management supports continuity, with AI capable of surfacing external signals—such as weather events or disruptions—that may affect the supply chain before they cascade into delays. (</w:t>
      </w:r>
      <w:hyperlink r:id="rId9">
        <w:r>
          <w:rPr>
            <w:color w:val="0000EE"/>
            <w:u w:val="single"/>
          </w:rPr>
          <w:t>microsoft.com</w:t>
        </w:r>
      </w:hyperlink>
      <w:r>
        <w:t>)</w:t>
      </w:r>
      <w:r/>
    </w:p>
    <w:p>
      <w:r/>
      <w:r>
        <w:t>On the production floor, AI enhances operations through predictive maintenance and performance monitoring. IoT sensor data from production lines feeds AI models that predict equipment failures and optimise maintenance windows, improving asset reliability and reducing downtime. This capability not only cuts maintenance costs but also frees up human resources to focus on higher-value tasks. The result is less unplanned downtime and more consistent throughput, with AI-driven alerts guiding planners to intervene proactively. (</w:t>
      </w:r>
      <w:hyperlink r:id="rId11">
        <w:r>
          <w:rPr>
            <w:color w:val="0000EE"/>
            <w:u w:val="single"/>
          </w:rPr>
          <w:t>learn.microsoft.com</w:t>
        </w:r>
      </w:hyperlink>
      <w:r>
        <w:t xml:space="preserve">, </w:t>
      </w:r>
      <w:hyperlink r:id="rId12">
        <w:r>
          <w:rPr>
            <w:color w:val="0000EE"/>
            <w:u w:val="single"/>
          </w:rPr>
          <w:t>microsoft.com</w:t>
        </w:r>
      </w:hyperlink>
      <w:r>
        <w:t>)</w:t>
      </w:r>
      <w:r/>
    </w:p>
    <w:p>
      <w:r/>
      <w:r>
        <w:t>Logistics and distribution are similarly upgraded by AI. Route optimisation, real-time shipment tracking, and last‑mile decision-making can be refined using AI that accounts for traffic, weather, and variable costs. The upshot is improved on-time delivery performance, lower fuel consumption, and greater visibility for customers and partners alike. Real-time tracking and analytics also support more transparent logistics operations, a factor increasingly valued by consumers and regulators. (</w:t>
      </w:r>
      <w:hyperlink r:id="rId9">
        <w:r>
          <w:rPr>
            <w:color w:val="0000EE"/>
            <w:u w:val="single"/>
          </w:rPr>
          <w:t>microsoft.com</w:t>
        </w:r>
      </w:hyperlink>
      <w:r>
        <w:t>)</w:t>
      </w:r>
      <w:r/>
    </w:p>
    <w:p>
      <w:r/>
      <w:r>
        <w:t>Beyond specific use cases, the overarching driver is data‑driven decision making. Real-time dashboards and predictive insights enable managers to respond quickly to disruptions or demand shifts, creating greater organisational agility and resilience. In Microsoft’s framing, this isn’t a one-off enhancement but a continuous feedback loop where AI-informed insights shape ongoing supply chain planning and execution. (</w:t>
      </w:r>
      <w:hyperlink r:id="rId9">
        <w:r>
          <w:rPr>
            <w:color w:val="0000EE"/>
            <w:u w:val="single"/>
          </w:rPr>
          <w:t>microsoft.com</w:t>
        </w:r>
      </w:hyperlink>
      <w:r>
        <w:t>)</w:t>
      </w:r>
      <w:r/>
    </w:p>
    <w:p>
      <w:r/>
      <w:r>
        <w:t>A notable contemporary development is the integration of Copilot, Microsoft’s AI assistant, directly into Dynamics 365 SCM. Copilot is designed to support decision-making with AI-generated summaries, guided actions, and contextual assistance within the application. Early discussions describe Copilot as offering in‑app help guidance, helping users navigate complex processes, surface relevant data, and even draft communications to suppliers or internal stakeholders. For instance, Microsoft’s announcements describe Copilot delivering contextual guidance grounded in public product documentation, and enabling more automated, user-friendly interaction with planning and procurement tasks. (</w:t>
      </w:r>
      <w:hyperlink r:id="rId13">
        <w:r>
          <w:rPr>
            <w:color w:val="0000EE"/>
            <w:u w:val="single"/>
          </w:rPr>
          <w:t>microsoft.com</w:t>
        </w:r>
      </w:hyperlink>
      <w:r>
        <w:t>)</w:t>
      </w:r>
      <w:r/>
    </w:p>
    <w:p>
      <w:r/>
      <w:r>
        <w:t>Looking ahead to the 2025 planning and product roadmap, Microsoft and partner organisations outline a set of AI‑driven enhancements that will deepen Copilot’s capabilities and expand its reach within SCM. Expected developments include cell-level explainability for forecasts, automatic detection of seasonality patterns in forecasts, and enhanced follow-up questioning in the Copilot experience to drive more interactive and intuitive guidance. There are also plans to automate more procure-to-pay tasks through supplier communications agents and to further integrate AI insights into planning and execution workflows. In other words, the AI layer is set to become more visible, explainable, and action-oriented for planners and operators alike. (</w:t>
      </w:r>
      <w:hyperlink r:id="rId14">
        <w:r>
          <w:rPr>
            <w:color w:val="0000EE"/>
            <w:u w:val="single"/>
          </w:rPr>
          <w:t>learn.microsoft.com</w:t>
        </w:r>
      </w:hyperlink>
      <w:r>
        <w:t xml:space="preserve">, </w:t>
      </w:r>
      <w:hyperlink r:id="rId15">
        <w:r>
          <w:rPr>
            <w:color w:val="0000EE"/>
            <w:u w:val="single"/>
          </w:rPr>
          <w:t>randgroup.com</w:t>
        </w:r>
      </w:hyperlink>
      <w:r>
        <w:t>)</w:t>
      </w:r>
      <w:r/>
    </w:p>
    <w:p>
      <w:r/>
      <w:r>
        <w:t>Industry observers have highlighted practical outcomes from these AI capabilities. A 2025 analysis from a Dynamics-focused outlet notes tangible performance gains from Copilot, including faster decision-making, improved reporting, and reduced disruptions through proactive risk management. While individual results vary by deployment, the consensus is that embedded AI can accelerate planning cycles, improve responsiveness to demand, and reduce reliance on manual, spreadsheet-based processes. (</w:t>
      </w:r>
      <w:hyperlink r:id="rId16">
        <w:r>
          <w:rPr>
            <w:color w:val="0000EE"/>
            <w:u w:val="single"/>
          </w:rPr>
          <w:t>msdynamicsworld.com</w:t>
        </w:r>
      </w:hyperlink>
      <w:r>
        <w:t>)</w:t>
      </w:r>
      <w:r/>
    </w:p>
    <w:p>
      <w:r/>
      <w:r>
        <w:t>There are also well-documented early use cases showing AI’s impact on planning and execution. For example, a well-cited case study from a retail-focused implementation described faster master planning and more responsive replenishment, with corresponding reductions in overstocks and improvements in service levels. While the specifics vary by sector, the trend lines align with broader claims about how AI, IoT, and advanced analytics can align the end-to-end supply chain more closely with real-time demand signals. (</w:t>
      </w:r>
      <w:hyperlink r:id="rId12">
        <w:r>
          <w:rPr>
            <w:color w:val="0000EE"/>
            <w:u w:val="single"/>
          </w:rPr>
          <w:t>microsoft.com</w:t>
        </w:r>
      </w:hyperlink>
      <w:r>
        <w:t>)</w:t>
      </w:r>
      <w:r/>
    </w:p>
    <w:p>
      <w:r/>
      <w:r>
        <w:t>The 2025 landscape also shows a clear emphasis on governance, explainability, and collaboration across the Power Platform and Azure ecosystems. Release plans point to enhanced explainability for forecasts, the ability to attach more metadata to AI outputs, and deeper integration with enterprise data sources to ensure AI recommendations are transparent and auditable. For organisations, this means AI-powered supply chains that are not only smarter but more trusted and easier to govern in regulated environments. (</w:t>
      </w:r>
      <w:hyperlink r:id="rId14">
        <w:r>
          <w:rPr>
            <w:color w:val="0000EE"/>
            <w:u w:val="single"/>
          </w:rPr>
          <w:t>learn.microsoft.com</w:t>
        </w:r>
      </w:hyperlink>
      <w:r>
        <w:t>)</w:t>
      </w:r>
      <w:r/>
    </w:p>
    <w:p>
      <w:r/>
      <w:r>
        <w:t>As the supply chain grows more global and complex, AI’s role in Dynamics 365 SCM is portrayed as a central pillar of resilience, continuous improvement, and sustainable growth. For American and global organisations alike, the message is that AI-enabled SCM can shorten planning horizons, improve inventory turns, and help teams react more nimbly to unfolding events—while keeping a clear view of where decisions are being driven from and why they’re being made. The practical emphasis remains on turning data into timely, actionable decisions across forecasting, inventory, supplier management, production, and logistics. (</w:t>
      </w:r>
      <w:hyperlink r:id="rId9">
        <w:r>
          <w:rPr>
            <w:color w:val="0000EE"/>
            <w:u w:val="single"/>
          </w:rPr>
          <w:t>microsoft.com</w:t>
        </w:r>
      </w:hyperlink>
      <w:r>
        <w:t xml:space="preserve">, </w:t>
      </w:r>
      <w:hyperlink r:id="rId16">
        <w:r>
          <w:rPr>
            <w:color w:val="0000EE"/>
            <w:u w:val="single"/>
          </w:rPr>
          <w:t>msdynamicsworld.com</w:t>
        </w:r>
      </w:hyperlink>
      <w:r>
        <w:t>)</w:t>
      </w:r>
      <w:r/>
    </w:p>
    <w:p>
      <w:r/>
      <w:r>
        <w:t>Source Panel - Lead article: What Role Does AI Play in Dynamics 365 Supply Chain Management? Visualpath Online Training Institute (August 2025) - Microsoft Learn: Demand forecasting algorithms (auto-ARIMA, ETS, Prophet, XGBoost) and best-fit model in Dynamics 365 SCM - Microsoft Dynamics 365 Blog: Transforming supply chains with advanced AI-powered demand forecasting and demand planning - Microsoft Learn: Release plans and features related to Copilot and AI innovation in Dynamics 365 SCM (2025 Wave 1) - Microsoft Dynamics 365 Blog: Copilot and in-app guidance for Dynamics 365 Supply Chain Management - Microsoft Dynamics 365 Blog: New Copilot and demand planning capabilities for Dynamics 365 SCM (2023) - MSDynamicsWorld: Copilot in Dynamics 365 Supply Chain — Transforming Supply Chain with AI in 2025 - Rand Group and other release‑planning sources detailing 2025 features and supplier communications automation - 2020 Microsoft blog: Reduce supply chain disruptions with AI, IoT and mixed reality (context for IoT and MR capabilities)</w:t>
      </w:r>
      <w:r/>
    </w:p>
    <w:p>
      <w:r/>
      <w:r>
        <w:t>Notes on approach - The article retains the lead piece’s core focus on AI-enhanced decision-making, efficiency, and visibility in Dynamics 365 SCM, while layering in background, data points, and the latest roadmap developments from official documentation and industry analysis. - Attribution is integrated throughout to distinguish what Microsoft presents, what industry analyses observe, and what historical examples illustrate. - Where there are evolving or conflicting accounts about capabilities (for example, exact Copilot features or rollout timelines), the piece describes the official positions and notes anticipated timelines while referencing concrete statements and release plans.</w:t>
      </w:r>
      <w:r/>
    </w:p>
    <w:p>
      <w:r/>
      <w:r>
        <w:t xml:space="preserve">Source: </w:t>
      </w:r>
      <w:hyperlink r:id="rId17">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8">
        <w:r>
          <w:rPr>
            <w:color w:val="0000EE"/>
            <w:u w:val="single"/>
          </w:rPr>
          <w:t>https://visualpathonlinetraininginstitute.blogspot.com/2025/08/what-role-does-ai-play-in-dynamics-365.html</w:t>
        </w:r>
      </w:hyperlink>
      <w:r>
        <w:t xml:space="preserve"> - Please view link - unable to able to access data</w:t>
      </w:r>
      <w:r/>
    </w:p>
    <w:p>
      <w:pPr>
        <w:pStyle w:val="ListNumber"/>
        <w:spacing w:line="240" w:lineRule="auto"/>
        <w:ind w:left="720"/>
      </w:pPr>
      <w:r/>
      <w:hyperlink r:id="rId19">
        <w:r>
          <w:rPr>
            <w:color w:val="0000EE"/>
            <w:u w:val="single"/>
          </w:rPr>
          <w:t>https://www.microsoft.com/en-us/dynamics-365/blog/it-professional/2023/11/23/transforming-supply-chains-exploring-advanced-ai-powered-demand-forecasting-and-demand-planning-in-dynamics-365-supply-chain-management/</w:t>
        </w:r>
      </w:hyperlink>
      <w:r>
        <w:t xml:space="preserve"> - Microsoft's Dynamics 365 Supply Chain Management article outlines how AI powers demand forecasting and planning. It describes integrated AI capabilities and models that monitor historical sales, market trends, seasonality, and external data to predict demand. The system uses out-of-the-box AI algorithms, supports custom Azure ML models, and offers forecasting profiles with outlier handling. It emphasises continuous improvement as models learn from new data, reducing stockouts and excess inventory, and supporting better inventory planning, production scheduling, and distribution. The piece also highlights Azure Data Explorer for scalable data storage and closed-loop integration with Finance and Operations to maintain visibility and alignment across the organisation.</w:t>
      </w:r>
      <w:r/>
    </w:p>
    <w:p>
      <w:pPr>
        <w:pStyle w:val="ListNumber"/>
        <w:spacing w:line="240" w:lineRule="auto"/>
        <w:ind w:left="720"/>
      </w:pPr>
      <w:r/>
      <w:hyperlink r:id="rId20">
        <w:r>
          <w:rPr>
            <w:color w:val="0000EE"/>
            <w:u w:val="single"/>
          </w:rPr>
          <w:t>https://learn.microsoft.com/en-us/dynamics365/supply-chain/demand-planning/forecast-algorithm-types</w:t>
        </w:r>
      </w:hyperlink>
      <w:r>
        <w:t xml:space="preserve"> - Microsoft Learn explains the Demand forecasting algorithms used in Dynamics 365 Supply Chain Management: auto-ARIMA, ETS, Prophet and XGBoost. It notes these models handle different data characteristics—from stationary time series to complex real-world patterns—and that a best-fit model selects the most suitable algorithm per product/dimension. The article also covers using custom algorithms and the ability to apply forecasts via forecast models and profiles. The guidance emphasises choosing algorithms based on data patterns, enabling accurate demand planning, faster forecasting, and improved resilience. The content underlines that AI-driven forecasting underpins inventory control, production planning, and supply chain responsiveness.</w:t>
      </w:r>
      <w:r/>
    </w:p>
    <w:p>
      <w:pPr>
        <w:pStyle w:val="ListNumber"/>
        <w:spacing w:line="240" w:lineRule="auto"/>
        <w:ind w:left="720"/>
      </w:pPr>
      <w:r/>
      <w:hyperlink r:id="rId21">
        <w:r>
          <w:rPr>
            <w:color w:val="0000EE"/>
            <w:u w:val="single"/>
          </w:rPr>
          <w:t>https://www.microsoft.com/en-us/dynamics-365/blog/it-professional/2022/10/25/automated-iot-sensors-keep-equipment-running-safely-and-effectively/</w:t>
        </w:r>
      </w:hyperlink>
      <w:r>
        <w:t xml:space="preserve"> - Sensor Data Intelligence, a new feature of Dynamics 365 SCM, enables AI-driven real-time monitoring from automated IoT signals on the shop floor. It supports predictive maintenance, a wizard-based onboarding, and Azure-based extendibility, allowing organisations to scale within their Azure subscription. The article lists scenarios including asset downtime, asset maintenance, machine status, product quality, and production delays, plus scope for custom scenarios. The solution promises improved asset reliability, reduced maintenance costs, and timely decision-making by alerting planners to deviations and enabling proactive interventions.</w:t>
      </w:r>
      <w:r/>
    </w:p>
    <w:p>
      <w:pPr>
        <w:pStyle w:val="ListNumber"/>
        <w:spacing w:line="240" w:lineRule="auto"/>
        <w:ind w:left="720"/>
      </w:pPr>
      <w:r/>
      <w:hyperlink r:id="rId22">
        <w:r>
          <w:rPr>
            <w:color w:val="0000EE"/>
            <w:u w:val="single"/>
          </w:rPr>
          <w:t>https://www.microsoft.com/en-us/dynamics-365/blog/business-leader/2020/04/08/reduce-supply-chain-disruptions-with-ai-iot-and-mixed-reality/</w:t>
        </w:r>
      </w:hyperlink>
      <w:r>
        <w:t xml:space="preserve"> - Microsoft's 2020 Dynamics 365 blog describes how AI, IoT, and mixed reality help reduce supply chain disruptions across planning, production, inventory, warehousing, and transport. The article highlights out-of-the-box IoT capabilities via Azure IoT Hub, enabling real-time signals from assets to inform decisions and support predictive maintenance. It also discusses integration with Dynamics 365 Guides for mixed reality training and Dynamics 365 Field Service to speed repairs, improving asset uptime and on-time delivery. It notes Planning Optimization for real-time production planning and shows a case example (Twilfit) of faster planning, reduced overstocks, and improved responsiveness.</w:t>
      </w:r>
      <w:r/>
    </w:p>
    <w:p>
      <w:pPr>
        <w:pStyle w:val="ListNumber"/>
        <w:spacing w:line="240" w:lineRule="auto"/>
        <w:ind w:left="720"/>
      </w:pPr>
      <w:r/>
      <w:hyperlink r:id="rId23">
        <w:r>
          <w:rPr>
            <w:color w:val="0000EE"/>
            <w:u w:val="single"/>
          </w:rPr>
          <w:t>https://msdynamicsworld.com/blog-post/copilot-dynamics-365-supply-chain-transforming-supply-chain-ai-2025</w:t>
        </w:r>
      </w:hyperlink>
      <w:r>
        <w:t xml:space="preserve"> - MSDynamicsWorld's piece outlines Copilot in Dynamics 365 Supply Chain as an AI assistant embedded within the ERP to boost decision-making. It claims Copilot provides AI-powered demand forecasting, intelligent inventory optimization, proactive supplier risk management, instant natural-language reporting, and AI-assisted production scheduling. The article highlights practical outcomes such as reduced stockouts, improved production planning, and mitigated supplier delays, with examples of faster reporting and insights. It also describes integration with other Power Platform tools and emphasises accessibility for non-technical users, positioning Copilot as a catalyst for faster, more data-driven supply chain operations.</w:t>
      </w:r>
      <w:r/>
    </w:p>
    <w:p>
      <w:pPr>
        <w:pStyle w:val="ListNumber"/>
        <w:spacing w:line="240" w:lineRule="auto"/>
        <w:ind w:left="720"/>
      </w:pPr>
      <w:r/>
      <w:hyperlink r:id="rId24">
        <w:r>
          <w:rPr>
            <w:color w:val="0000EE"/>
            <w:u w:val="single"/>
          </w:rPr>
          <w:t>https://www.loganconsulting.com/blog/using-ai-to-optimize-demand-planning-with-microsoft-dynamics-365-supply-chain-management/</w:t>
        </w:r>
      </w:hyperlink>
      <w:r>
        <w:t xml:space="preserve"> - Logan Consulting's post describes Demand Planning with AI in Dynamics 365 SCM, detailing AI-powered forecasting models such as ARIMA, ETS, and Prophet, plus a best-fit option. It explains how outlier detection uses STL and IQR to clean data before forecasting and notes that Copilot's insights can be surfaced within the demand planning tool. The article emphasises seamless data integration with D365 and external signals (weather, economic data), enabling more accurate forecasts and proactive planning. It concludes that AI enhances planning quality, supports automation, and helps align supply with demand across multi-source data inputs.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crosoft.com/en-us/dynamics-365/blog/it-professional/2023/11/23/transforming-supply-chains-exploring-advanced-ai-powered-demand-forecasting-and-demand-planning-in-dynamics-365-supply-chain-management/?utm_source=chatgpt.com" TargetMode="External"/><Relationship Id="rId10" Type="http://schemas.openxmlformats.org/officeDocument/2006/relationships/hyperlink" Target="https://learn.microsoft.com/en-us/dynamics365/supply-chain/demand-planning/forecast-algorithm-types?utm_source=chatgpt.com" TargetMode="External"/><Relationship Id="rId11" Type="http://schemas.openxmlformats.org/officeDocument/2006/relationships/hyperlink" Target="https://learn.microsoft.com/en-us/dynamics365/release-plan/2025wave1/finance-supply-chain/dynamics365-supply-chain-management/enhance-demand-forecasting-planning?utm_source=chatgpt.com" TargetMode="External"/><Relationship Id="rId12" Type="http://schemas.openxmlformats.org/officeDocument/2006/relationships/hyperlink" Target="https://www.microsoft.com/en-us/dynamics-365/blog/business-leader/2020/04/08/reduce-supply-chain-disruptions-with-ai-iot-and-mixed-reality/?utm_source=chatgpt.com" TargetMode="External"/><Relationship Id="rId13" Type="http://schemas.openxmlformats.org/officeDocument/2006/relationships/hyperlink" Target="https://www.microsoft.com/en-us/dynamics-365/blog/it-professional/2023/11/16/microsoft-copilot-brings-generative-help-and-guidance-into-dynamics-365-supply-chain-management/?utm_source=chatgpt.com" TargetMode="External"/><Relationship Id="rId14" Type="http://schemas.openxmlformats.org/officeDocument/2006/relationships/hyperlink" Target="https://learn.microsoft.com/en-us/dynamics365/release-plan/2025wave1/finance-supply-chain/dynamics365-supply-chain-management/planned-features?utm_source=chatgpt.com" TargetMode="External"/><Relationship Id="rId15" Type="http://schemas.openxmlformats.org/officeDocument/2006/relationships/hyperlink" Target="https://www.randgroup.com/insights/microsoft/dynamics-365/finance-operations/dynamics-365-finance-operations-2025-release-wave-2-update-highlights/?utm_source=chatgpt.com" TargetMode="External"/><Relationship Id="rId16" Type="http://schemas.openxmlformats.org/officeDocument/2006/relationships/hyperlink" Target="https://msdynamicsworld.com/blog/ai-and-copilot-integration-dynamics-365-finance-operations-fo?utm_source=chatgpt.com" TargetMode="External"/><Relationship Id="rId17" Type="http://schemas.openxmlformats.org/officeDocument/2006/relationships/hyperlink" Target="https://www.noahwire.com" TargetMode="External"/><Relationship Id="rId18" Type="http://schemas.openxmlformats.org/officeDocument/2006/relationships/hyperlink" Target="https://visualpathonlinetraininginstitute.blogspot.com/2025/08/what-role-does-ai-play-in-dynamics-365.html" TargetMode="External"/><Relationship Id="rId19" Type="http://schemas.openxmlformats.org/officeDocument/2006/relationships/hyperlink" Target="https://www.microsoft.com/en-us/dynamics-365/blog/it-professional/2023/11/23/transforming-supply-chains-exploring-advanced-ai-powered-demand-forecasting-and-demand-planning-in-dynamics-365-supply-chain-management/" TargetMode="External"/><Relationship Id="rId20" Type="http://schemas.openxmlformats.org/officeDocument/2006/relationships/hyperlink" Target="https://learn.microsoft.com/en-us/dynamics365/supply-chain/demand-planning/forecast-algorithm-types" TargetMode="External"/><Relationship Id="rId21" Type="http://schemas.openxmlformats.org/officeDocument/2006/relationships/hyperlink" Target="https://www.microsoft.com/en-us/dynamics-365/blog/it-professional/2022/10/25/automated-iot-sensors-keep-equipment-running-safely-and-effectively/" TargetMode="External"/><Relationship Id="rId22" Type="http://schemas.openxmlformats.org/officeDocument/2006/relationships/hyperlink" Target="https://www.microsoft.com/en-us/dynamics-365/blog/business-leader/2020/04/08/reduce-supply-chain-disruptions-with-ai-iot-and-mixed-reality/" TargetMode="External"/><Relationship Id="rId23" Type="http://schemas.openxmlformats.org/officeDocument/2006/relationships/hyperlink" Target="https://msdynamicsworld.com/blog-post/copilot-dynamics-365-supply-chain-transforming-supply-chain-ai-2025" TargetMode="External"/><Relationship Id="rId24" Type="http://schemas.openxmlformats.org/officeDocument/2006/relationships/hyperlink" Target="https://www.loganconsulting.com/blog/using-ai-to-optimize-demand-planning-with-microsoft-dynamics-365-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