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All-in-one SaaS management platforms become essential to combat sprawl and security risks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rapid surge in Software as a Service (SaaS) adoption, notably accelerated by the abrupt pivot to remote work during the 2020 pandemic, has fundamentally transformed IT management landscapes. Organisations worldwide have increasingly embraced SaaS applications, yet many did so without cohesive strategies, leading to an unintended proliferation of shadow SaaS usage. This phenomenon has precipitated complex challenges related to security, cost management, and operational efficiency within IT environments.</w:t>
      </w:r>
      <w:r/>
    </w:p>
    <w:p>
      <w:r/>
      <w:r>
        <w:t>The proliferation of SaaS applications without centralized control has resulted in SaaS stacks that are often sprawling, costly, and vulnerable. Enterprises are now confronted with managing a haphazard collection of applications and licenses, alongside an increasing number of IT point solutions that themselves add layers of complexity rather than clarity. In this evolving environment, all-in-one SaaS Management Platforms (SMPs) have emerged as indispensable tools to regain control, providing centralized oversight and streamlined management across the entire SaaS lifecycle.</w:t>
      </w:r>
      <w:r/>
    </w:p>
    <w:p>
      <w:r/>
      <w:r>
        <w:t>Industry analyses underscore the urgency and importance of adopting SMPs. Gartner's 2025 Magic Quadrant for SaaS Management Platforms report highlights that organisations lacking centralized SaaS lifecycle management are five times more susceptible to data losses or security incidents and are likely to incur at least 25% waste in SaaS spending driven by unused or redundant licenses. SMPs bring together discovery, optimisation, automation, user lifecycle management, and security governance within a unified admin console, effectively replacing the fragmented ecosystem of multiple point solutions.</w:t>
      </w:r>
      <w:r/>
    </w:p>
    <w:p>
      <w:r/>
      <w:r>
        <w:t>A fully featured SMP enables comprehensive SaaS discovery without reliance on browser extensions, which often have deployment limitations and pose security risks. Agentless discovery ensures complete visibility of all SaaS applications employees use, including unauthorized and consumer freemium apps, such as emerging AI tools like ChatGPT. This centralized visibility extends to granular monitoring of user and departmental usage patterns, helping to identify SaaS sprawl and opportunities for license optimisation and waste reduction.</w:t>
      </w:r>
      <w:r/>
    </w:p>
    <w:p>
      <w:r/>
      <w:r>
        <w:t>Automation is a cornerstone of all-in-one SMPs. These platforms facilitate the management of user onboarding, offboarding, role changes, and contractor access through no-code automation builders accessible to all IT staff. Automation also extends to service desk ticket resolution, license reclamation, and temporary access provisioning, significantly reducing manual IT workload and accelerating response times. For instance, organisations deploying such solutions report substantial cost savings and productivity gains, including multi-million-dollar annual savings achieved through license optimisation and workflow automation.</w:t>
      </w:r>
      <w:r/>
    </w:p>
    <w:p>
      <w:r/>
      <w:r>
        <w:t>Security and compliance form another crucial pillar of SMP functionality. These platforms provide real-time alerts on risky file sharing, excessive administrative privileges, and SaaS misconfigurations. Automated remediation workflows enable organisations to swiftly address policy violations, reducing the risk posed by insider threats and preventing data leaks. Audit trails with never-expiring logs bolster compliance with industry standards, simplifying regulatory reporting and certification tracking.</w:t>
      </w:r>
      <w:r/>
    </w:p>
    <w:p>
      <w:r/>
      <w:r>
        <w:t>When considering alternatives, SMPs distinguish themselves markedly from other IT management tools. Traditional Software Asset Managers (SAMs), while valuable for on-premises software compliance and licence tracking, lack the holistic SaaS visibility, automation, and security features critical to managing modern cloud environments. Similarly, Cloud Access Security Brokers (CASBs) provide broad cloud security but often impose productivity bottlenecks and less nuanced responses unsuited to SaaS’s dynamic nature. Identity and Access Management (IAM) and Identity Governance and Administration (IGA) tools deliver essential authentication and policy oversight but require extensive custom workflows and programming expertise, limiting accessibility across IT teams. Integration Platform as a Service (iPaaS) solutions excel at data flow integration but fall short in automating granular SaaS-specific workflows due to complexity and API call limitations.</w:t>
      </w:r>
      <w:r/>
    </w:p>
    <w:p>
      <w:r/>
      <w:r>
        <w:t>The drawbacks of using multiple disconnected point solutions are increasingly clear. Fragmented visibility leads to data silos and blind spots, obstructing a unified approach to SaaS management. Operational complexity rises with the need to maintain and integrate disparate tools, elevating costs and administrative burden. Security and compliance enforcement become inconsistent, amplifying organisational risk. Moreover, scaling IT operations becomes cumbersome, slowing business agility and growth.</w:t>
      </w:r>
      <w:r/>
    </w:p>
    <w:p>
      <w:r/>
      <w:r>
        <w:t>Conversely, adopting a comprehensive SMP consolidates these capabilities into a single platform, streamlining SaaS lifecycle control, reducing total cost of ownership, and enhancing security posture. Gartner predicts that by 2027, failure to implement centralized SaaS management will lead to significant overspending and heightened security risks. Leading SMP vendors such as BetterCloud, Flexera, Zylo, CloudNuro, and USU have been recognised in Gartner’s latest Magic Quadrant for their robust platforms that address these challenges with innovative features. BetterCloud, for example, has demonstrated substantial customer value with reported annual savings exceeding $1 million through licence optimisation, workflow automation, and proactive security governance in environments exceeding a thousand employees.</w:t>
      </w:r>
      <w:r/>
    </w:p>
    <w:p>
      <w:r/>
      <w:r>
        <w:t>The evolving SaaS ecosystem demands agile, integrated, and intelligent management tools. For IT leaders aiming to optimise SaaS expenditure, strengthen security, and enhance operational effectiveness, investing in an all-in-one SMP is no longer optional—it is essential. Platforms that deliver end-to-end lifecycle management, robust automation, comprehensive security, and detailed compliance support enable organisations to unlock the full potential of their SaaS investments while mitigating escalating risks inherent in unmanaged SaaS sprawl. As the digital landscape continues to evolve, SMPs will remain a critical enabler of sustainable, scalable, and secure IT management strategies.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https://www.bettercloud.com/monitor/all-in-one-saas-management-platform/</w:t>
        </w:r>
      </w:hyperlink>
      <w:r>
        <w:t xml:space="preserve"> - Please view link - unable to able to access data</w:t>
      </w:r>
      <w:r/>
    </w:p>
    <w:p>
      <w:pPr>
        <w:pStyle w:val="ListNumber"/>
        <w:spacing w:line="240" w:lineRule="auto"/>
        <w:ind w:left="720"/>
      </w:pPr>
      <w:r/>
      <w:hyperlink r:id="rId11">
        <w:r>
          <w:rPr>
            <w:color w:val="0000EE"/>
            <w:u w:val="single"/>
          </w:rPr>
          <w:t>https://www.gartner.com/en/documents/5605991</w:t>
        </w:r>
      </w:hyperlink>
      <w:r>
        <w:t xml:space="preserve"> - The 2024 Gartner Magic Quadrant for SaaS Management Platforms evaluates vendors in the rapidly evolving SaaS management platform (SMP) space. This market is becoming increasingly strategic as organizations look to gain visibility, control, and cost transparency across their growing SaaS environments. Gartner defines SMPs as software tools that aim to help organizations discover, manage, optimize, and automate the SaaS application life cycle from one centralized console. The report includes strategic planning assumptions, market definition, Magic Quadrant, inclusion and exclusion criteria, vendor strengths and cautions, evaluation criteria, and market overview.</w:t>
      </w:r>
      <w:r/>
    </w:p>
    <w:p>
      <w:pPr>
        <w:pStyle w:val="ListNumber"/>
        <w:spacing w:line="240" w:lineRule="auto"/>
        <w:ind w:left="720"/>
      </w:pPr>
      <w:r/>
      <w:hyperlink r:id="rId12">
        <w:r>
          <w:rPr>
            <w:color w:val="0000EE"/>
            <w:u w:val="single"/>
          </w:rPr>
          <w:t>https://www.flexera.com/about-us/press-center/flexera-named-a-leader-in-2025-gartner-magic-quadrant-for-saas-management-platforms</w:t>
        </w:r>
      </w:hyperlink>
      <w:r>
        <w:t xml:space="preserve"> - Flexera, a global leader in technology spend and risk intelligence, has been positioned as a Leader in the 2025 Gartner Magic Quadrant for SaaS Management Platforms. This recognition reflects Flexera's strong vision and SaaS strategy, its global presence, and its robust thought leadership in the SaaS Management market. Flexera's SaaS Management offering is part of its broader Flexera One platform, designed to help organizations control SaaS costs, manage shadow AI risks, and reduce SaaS sprawl, while driving FinOps maturity.</w:t>
      </w:r>
      <w:r/>
    </w:p>
    <w:p>
      <w:pPr>
        <w:pStyle w:val="ListNumber"/>
        <w:spacing w:line="240" w:lineRule="auto"/>
        <w:ind w:left="720"/>
      </w:pPr>
      <w:r/>
      <w:hyperlink r:id="rId13">
        <w:r>
          <w:rPr>
            <w:color w:val="0000EE"/>
            <w:u w:val="single"/>
          </w:rPr>
          <w:t>https://www.cloudnuro.ai/gartner-magic-quadrant/cloudnuro-recognized-in-gartner-magic-quadrant-for-saas-management-platforms-2025</w:t>
        </w:r>
      </w:hyperlink>
      <w:r>
        <w:t xml:space="preserve"> - CloudNuro has been recognized for the second consecutive year in the 2025 Gartner Magic Quadrant for SaaS Management Platforms. This recognition validates CloudNuro's mission to transform how enterprises manage and govern SaaS and cloud ecosystems. Gartner defines SaaS management platforms (SMPs) as software tools that aim to help organizations discover, manage, optimize, and automate the SaaS application life cycle from one centralized console. CloudNuro's distinctive FinOps-first approach delivers financial discipline, operational efficiency, and robust governance to address the challenges of SaaS sprawl, shelfware, and fragmented accountability.</w:t>
      </w:r>
      <w:r/>
    </w:p>
    <w:p>
      <w:pPr>
        <w:pStyle w:val="ListNumber"/>
        <w:spacing w:line="240" w:lineRule="auto"/>
        <w:ind w:left="720"/>
      </w:pPr>
      <w:r/>
      <w:hyperlink r:id="rId14">
        <w:r>
          <w:rPr>
            <w:color w:val="0000EE"/>
            <w:u w:val="single"/>
          </w:rPr>
          <w:t>https://www.usu.com/en/news/usu-recognized-in-the-2025-gartner-magic-quadrant-for-saas-management-platforms</w:t>
        </w:r>
      </w:hyperlink>
      <w:r>
        <w:t xml:space="preserve"> - USU, a leading provider of IT and customer service management solutions, has been recognized in the 2025 Gartner Magic Quadrant for SaaS Management Platforms. USU is the only German provider out of 17 vendors worldwide featured in this report. Gartner defines SaaS management platforms (SMPs) as software tools that aim to help organizations discover, manage, optimize, and automate the SaaS application life cycle from one centralized console. The report also notes that through 2027, organizations that fail to attain centralized visibility and coordinate SaaS life cycles will overspend on SaaS by at least 25%, due to unused entitlements and unnecessary, overlapping tools.</w:t>
      </w:r>
      <w:r/>
    </w:p>
    <w:p>
      <w:pPr>
        <w:pStyle w:val="ListNumber"/>
        <w:spacing w:line="240" w:lineRule="auto"/>
        <w:ind w:left="720"/>
      </w:pPr>
      <w:r/>
      <w:hyperlink r:id="rId15">
        <w:r>
          <w:rPr>
            <w:color w:val="0000EE"/>
            <w:u w:val="single"/>
          </w:rPr>
          <w:t>https://zylo.com/news/zylo-leader-2025-gartner-magic-quadrant/</w:t>
        </w:r>
      </w:hyperlink>
      <w:r>
        <w:t xml:space="preserve"> - Zylo, the enterprise leader in SaaS Management, has been named a Leader in the 2025 Gartner Magic Quadrant for SaaS Management Platforms for the second consecutive year. Gartner defines SaaS management platforms (SMPs) as software tools that aim to help organizations discover, manage, optimize, and automate the SaaS application life cycle from one centralized console. The report highlights that through 2027, organizations that fail to centrally manage SaaS life cycles will remain five times more susceptible to a cyberincident or data loss, due to incomplete visibility into SaaS usage and configuration.</w:t>
      </w:r>
      <w:r/>
    </w:p>
    <w:p>
      <w:pPr>
        <w:pStyle w:val="ListNumber"/>
        <w:spacing w:line="240" w:lineRule="auto"/>
        <w:ind w:left="720"/>
      </w:pPr>
      <w:r/>
      <w:hyperlink r:id="rId16">
        <w:r>
          <w:rPr>
            <w:color w:val="0000EE"/>
            <w:u w:val="single"/>
          </w:rPr>
          <w:t>https://www.bettercloud.com/monitor/gartner-magic-quadrant-leader-for-saas-management-platforms/</w:t>
        </w:r>
      </w:hyperlink>
      <w:r>
        <w:t xml:space="preserve"> - BetterCloud, a SaaS management platform, has been recognized as a Leader in the 2025 Gartner Magic Quadrant for SaaS Management Platforms. This recognition reflects BetterCloud's consistent value delivery to customers, including significant cost savings and operational efficiencies. BetterCloud's platform is designed to help organizations manage their SaaS applications effectively, providing visibility, automation, spend management, and security in one platform. The company continues to innovate and add new features to address the evolving challenges of SaaS lifecycle management.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ettercloud.com/monitor/all-in-one-saas-management-platform/" TargetMode="External"/><Relationship Id="rId11" Type="http://schemas.openxmlformats.org/officeDocument/2006/relationships/hyperlink" Target="https://www.gartner.com/en/documents/5605991" TargetMode="External"/><Relationship Id="rId12" Type="http://schemas.openxmlformats.org/officeDocument/2006/relationships/hyperlink" Target="https://www.flexera.com/about-us/press-center/flexera-named-a-leader-in-2025-gartner-magic-quadrant-for-saas-management-platforms" TargetMode="External"/><Relationship Id="rId13" Type="http://schemas.openxmlformats.org/officeDocument/2006/relationships/hyperlink" Target="https://www.cloudnuro.ai/gartner-magic-quadrant/cloudnuro-recognized-in-gartner-magic-quadrant-for-saas-management-platforms-2025" TargetMode="External"/><Relationship Id="rId14" Type="http://schemas.openxmlformats.org/officeDocument/2006/relationships/hyperlink" Target="https://www.usu.com/en/news/usu-recognized-in-the-2025-gartner-magic-quadrant-for-saas-management-platforms" TargetMode="External"/><Relationship Id="rId15" Type="http://schemas.openxmlformats.org/officeDocument/2006/relationships/hyperlink" Target="https://zylo.com/news/zylo-leader-2025-gartner-magic-quadrant/" TargetMode="External"/><Relationship Id="rId16" Type="http://schemas.openxmlformats.org/officeDocument/2006/relationships/hyperlink" Target="https://www.bettercloud.com/monitor/gartner-magic-quadrant-leader-for-saas-management-platform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