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Beroe secures Rs 300 crore funding to accelerate global procurement intelligence expansion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Beroe, a procurement decision intelligence company headquartered in Raleigh, North Carolina, has secured a significant investment of Rs 300 crore (approximately $34 million) from a diverse consortium of investors. The funding round was led by the Relativity Resilience Fund with participation from notable individual investors including Mukul Agrawal, Ashish Kacholia, Lashit Sanghvi, and the Alchemy Long Term Ventures Fund.</w:t>
      </w:r>
      <w:r/>
    </w:p>
    <w:p>
      <w:r/>
      <w:r>
        <w:t>This infusion of capital marks a pivotal moment in Beroe’s growth trajectory as it aims to bolster its procurement intelligence capabilities on a global scale. Founded in 2006, Beroe has established itself as a prominent SaaS-based provider in the procurement technology space, leveraging artificial intelligence and extensive reliable data to offer actionable insights. Its platform, Beroe LiVE.Ai, currently spans over 2,500 sourcing categories and delivers comprehensive solutions ranging from market insights and supplier analysis to risk monitoring, negotiation support, and custom research. The company boasts a robust client base of more than 1,000 enterprises worldwide, including over 300 Fortune 500 companies.</w:t>
      </w:r>
      <w:r/>
    </w:p>
    <w:p>
      <w:r/>
      <w:r>
        <w:t>The funds will be strategically deployed to accelerate product development and enhance the insights layer of Beroe’s procurement intelligence stack. This involves both organic growth through innovation in their AI-driven tools and inorganic expansion by way of acquisitions, designed to strengthen the company’s competitive edge in the dynamic procurement solutions market. A reliable intelligence layer that delivers measurable outcomes to global procurement managers is central to Beroe's strategy, particularly as procurement functions face increasing complexity in a highly competitive environment.</w:t>
      </w:r>
      <w:r/>
    </w:p>
    <w:p>
      <w:r/>
      <w:r>
        <w:t>Beroe’s significant presence in Chennai also reflects its operational footprint and commitment to tapping into talent pools that support its technological advancements. The company’s move aligns with a broader trend where organisations seek advanced decision intelligence tools to optimise procurement strategies and drive efficiency.</w:t>
      </w:r>
      <w:r/>
    </w:p>
    <w:p>
      <w:r/>
      <w:r>
        <w:t>Investment analysts and industry observers view this funding round as a strong vote of confidence in Beroe's potential to reshape procurement intelligence. The company’s innovative approach, using AI to translate vast amounts of market data into actionable decisions, positions it at the forefront of transformation within the supply chain and procurement sectors.</w:t>
      </w:r>
      <w:r/>
    </w:p>
    <w:p>
      <w:r/>
      <w:r>
        <w:t>As procurement becomes ever more critical to business success, especially in times of market volatility and supply chain disruptions, Beroe’s enhanced capabilities are expected to empower procurement leaders globally, enabling faster, smarter, and more effective sourcing decisions. The recent investment underlines the growing importance of technology-driven procurement solutions and the rising demand for intelligence tools that can deliver strategic advantage in a complex and fast-evolving market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https://www.devdiscourse.com/article/technology/3641651-beroe-secures-major-investment-for-global-expansion</w:t>
        </w:r>
      </w:hyperlink>
      <w:r>
        <w:t xml:space="preserve"> - Please view link - unable to able to access data</w:t>
      </w:r>
      <w:r/>
    </w:p>
    <w:p>
      <w:pPr>
        <w:pStyle w:val="ListNumber"/>
        <w:spacing w:line="240" w:lineRule="auto"/>
        <w:ind w:left="720"/>
      </w:pPr>
      <w:r/>
      <w:hyperlink r:id="rId11">
        <w:r>
          <w:rPr>
            <w:color w:val="0000EE"/>
            <w:u w:val="single"/>
          </w:rPr>
          <w:t>https://www.entrepreneur.com/en-in/news-and-trends/beroe-secures-inr-300-cr-to-strengthen-procurement/497566</w:t>
        </w:r>
      </w:hyperlink>
      <w:r>
        <w:t xml:space="preserve"> - Beroe, a global provider of procurement decision intelligence, has raised INR 300 crore (USD 34 million) from a consortium of investors, including the Relativity Resilience Fund, Mukul Agrawal, Ashish Kacholia, Lashit Sanghvi, and Alchemy Long Term Ventures Fund. The funds will be used to enhance Beroe's procurement intelligence stack, focusing on accelerating product development and pursuing acquisitions. Beroe's AI-driven platform, Beroe LiVE.Ai, covers over 2,500 sourcing categories and offers solutions such as market insights, supplier analysis, risk monitoring, negotiation support, and custom research. The company serves more than 1,000 global customers, including over 300 Fortune 500 companies. (</w:t>
      </w:r>
      <w:hyperlink r:id="rId12">
        <w:r>
          <w:rPr>
            <w:color w:val="0000EE"/>
            <w:u w:val="single"/>
          </w:rPr>
          <w:t>entrepreneur.com</w:t>
        </w:r>
      </w:hyperlink>
      <w:r>
        <w:t>)</w:t>
      </w:r>
      <w:r/>
    </w:p>
    <w:p>
      <w:pPr>
        <w:pStyle w:val="ListNumber"/>
        <w:spacing w:line="240" w:lineRule="auto"/>
        <w:ind w:left="720"/>
      </w:pPr>
      <w:r/>
      <w:hyperlink r:id="rId13">
        <w:r>
          <w:rPr>
            <w:color w:val="0000EE"/>
            <w:u w:val="single"/>
          </w:rPr>
          <w:t>https://www.prnewswire.com/news-releases/beroe-secures-34m-investment-to-complete-procurement-intelligence-stack-302566196.html</w:t>
        </w:r>
      </w:hyperlink>
      <w:r>
        <w:t xml:space="preserve"> - Beroe, a global leader in procurement decision intelligence, has secured a $34 million investment from a consortium of investors, including the Relativity Resilience Fund, Mukul Agrawal, Ashish Kacholia, Lashit Sanghvi, and Alchemy Long Term Ventures Fund. The capital will be strategically deployed to enhance and expand the insights layer of Beroe's procurement intelligence stack, both through product development and inorganic growth via acquisitions, strengthening its ability to empower global procurement managers. Beroe already delivers a strong intelligence layer and measurable outcomes to more than 1,000 global enterprise customers, including more than 300 of the Fortune 500. (</w:t>
      </w:r>
      <w:hyperlink r:id="rId14">
        <w:r>
          <w:rPr>
            <w:color w:val="0000EE"/>
            <w:u w:val="single"/>
          </w:rPr>
          <w:t>prnewswire.com</w:t>
        </w:r>
      </w:hyperlink>
      <w:r>
        <w:t>)</w:t>
      </w:r>
      <w:r/>
    </w:p>
    <w:p>
      <w:pPr>
        <w:pStyle w:val="ListNumber"/>
        <w:spacing w:line="240" w:lineRule="auto"/>
        <w:ind w:left="720"/>
      </w:pPr>
      <w:r/>
      <w:hyperlink r:id="rId15">
        <w:r>
          <w:rPr>
            <w:color w:val="0000EE"/>
            <w:u w:val="single"/>
          </w:rPr>
          <w:t>https://www.dealstreetasia.com/stories/beroe-relativity-resilience-457598</w:t>
        </w:r>
      </w:hyperlink>
      <w:r>
        <w:t xml:space="preserve"> - Beroe, a SaaS-based procurement intelligence company, has raised $34 million (Rs 300 crore) in fresh funding from a consortium of investors, including the Relativity Resilience Fund, Mukul Agrawal, Ashish Kacholia, Lashit Sanghvi, and Alchemy Long Term Ventures Fund. The capital will be deployed to enhance and expand the insights layer of Beroe’s procurement intelligence stack, both through product development and inorganic growth via acquisitions, strengthening its ability to empower global procurement managers. Founded in 2006, Beroe claims that its AI tools and vast amounts of reliable data enable organisations to make smarter, faster, better procurement decisions. (</w:t>
      </w:r>
      <w:hyperlink r:id="rId16">
        <w:r>
          <w:rPr>
            <w:color w:val="0000EE"/>
            <w:u w:val="single"/>
          </w:rPr>
          <w:t>dealstreetasia.com</w:t>
        </w:r>
      </w:hyperlink>
      <w:r>
        <w:t>)</w:t>
      </w:r>
      <w:r/>
    </w:p>
    <w:p>
      <w:pPr>
        <w:pStyle w:val="ListNumber"/>
        <w:spacing w:line="240" w:lineRule="auto"/>
        <w:ind w:left="720"/>
      </w:pPr>
      <w:r/>
      <w:hyperlink r:id="rId17">
        <w:r>
          <w:rPr>
            <w:color w:val="0000EE"/>
            <w:u w:val="single"/>
          </w:rPr>
          <w:t>https://www.finsmes.com/2025/09/beroe-raises-34m-in-funding.html</w:t>
        </w:r>
      </w:hyperlink>
      <w:r>
        <w:t xml:space="preserve"> - Beroe, a Raleigh, NC-based company specialising in procurement decision intelligence, has raised $34 million in funding. The round was led by investors including the Relativity Resilience Fund, Mukul Agrawal, Ashish Kacholia, Lashit Sanghvi, and Alchemy Long Term Ventures Fund. The company intends to use the funds to enhance and expand the insights layer of its procurement intelligence stack, both through product development and growth via acquisitions, consolidating its ability to empower global procurement managers. Beroe already delivers an intelligence layer and measurable outcomes to more than 1,000 global enterprise customers, including more than 300 of the Fortune 500. (</w:t>
      </w:r>
      <w:hyperlink r:id="rId18">
        <w:r>
          <w:rPr>
            <w:color w:val="0000EE"/>
            <w:u w:val="single"/>
          </w:rPr>
          <w:t>finsmes.com</w:t>
        </w:r>
      </w:hyperlink>
      <w:r>
        <w:t>)</w:t>
      </w:r>
      <w:r/>
    </w:p>
    <w:p>
      <w:pPr>
        <w:pStyle w:val="ListNumber"/>
        <w:spacing w:line="240" w:lineRule="auto"/>
        <w:ind w:left="720"/>
      </w:pPr>
      <w:r/>
      <w:hyperlink r:id="rId19">
        <w:r>
          <w:rPr>
            <w:color w:val="0000EE"/>
            <w:u w:val="single"/>
          </w:rPr>
          <w:t>https://www.vccircle.com/alchemycapital-ashish-kacholia-in-34-mn-round-of-procure-tech-platform-beroe-</w:t>
        </w:r>
      </w:hyperlink>
      <w:r>
        <w:t xml:space="preserve"> - North Carolina-headquartered procurement-technology provider Beroe has raised Rs. 300 crore ($34 million) from a consortium of investors via a minority stake sale. The group of investors was led by TRUST Group's private-equity arm Relativity Resilience Fund, the Alchemy Long Term Ventures Fund, Alchemy Capital’s co-founder Lashit Sanghvi, and stock market veterans Mukul Agrawal and Ashish Kacholia. Beroe said in a release that it will deploy the new money to improve the insights function of its procurement intelligence stack, both through product development and through acquisitions. (</w:t>
      </w:r>
      <w:hyperlink r:id="rId20">
        <w:r>
          <w:rPr>
            <w:color w:val="0000EE"/>
            <w:u w:val="single"/>
          </w:rPr>
          <w:t>vccircle.com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devdiscourse.com/article/technology/3641651-beroe-secures-major-investment-for-global-expansion" TargetMode="External"/><Relationship Id="rId11" Type="http://schemas.openxmlformats.org/officeDocument/2006/relationships/hyperlink" Target="https://www.entrepreneur.com/en-in/news-and-trends/beroe-secures-inr-300-cr-to-strengthen-procurement/497566" TargetMode="External"/><Relationship Id="rId12" Type="http://schemas.openxmlformats.org/officeDocument/2006/relationships/hyperlink" Target="https://www.entrepreneur.com/en-in/news-and-trends/beroe-secures-inr-300-cr-to-strengthen-procurement/497566?utm_source=openai" TargetMode="External"/><Relationship Id="rId13" Type="http://schemas.openxmlformats.org/officeDocument/2006/relationships/hyperlink" Target="https://www.prnewswire.com/news-releases/beroe-secures-34m-investment-to-complete-procurement-intelligence-stack-302566196.html" TargetMode="External"/><Relationship Id="rId14" Type="http://schemas.openxmlformats.org/officeDocument/2006/relationships/hyperlink" Target="https://www.prnewswire.com/news-releases/beroe-secures-34m-investment-to-complete-procurement-intelligence-stack-302566196.html?utm_source=openai" TargetMode="External"/><Relationship Id="rId15" Type="http://schemas.openxmlformats.org/officeDocument/2006/relationships/hyperlink" Target="https://www.dealstreetasia.com/stories/beroe-relativity-resilience-457598" TargetMode="External"/><Relationship Id="rId16" Type="http://schemas.openxmlformats.org/officeDocument/2006/relationships/hyperlink" Target="https://www.dealstreetasia.com/stories/beroe-relativity-resilience-457598?utm_source=openai" TargetMode="External"/><Relationship Id="rId17" Type="http://schemas.openxmlformats.org/officeDocument/2006/relationships/hyperlink" Target="https://www.finsmes.com/2025/09/beroe-raises-34m-in-funding.html" TargetMode="External"/><Relationship Id="rId18" Type="http://schemas.openxmlformats.org/officeDocument/2006/relationships/hyperlink" Target="https://www.finsmes.com/2025/09/beroe-raises-34m-in-funding.html?utm_source=openai" TargetMode="External"/><Relationship Id="rId19" Type="http://schemas.openxmlformats.org/officeDocument/2006/relationships/hyperlink" Target="https://www.vccircle.com/alchemycapital-ashish-kacholia-in-34-mn-round-of-procure-tech-platform-beroe-" TargetMode="External"/><Relationship Id="rId20" Type="http://schemas.openxmlformats.org/officeDocument/2006/relationships/hyperlink" Target="https://www.vccircle.com/alchemycapital-ashish-kacholia-in-34-mn-round-of-procure-tech-platform-beroe-?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