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Dynamics 365 Business Central revolutionises manufacturing integration with AI-driven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Manufacturing businesses relying on disparate systems—such as Excel for scheduling, QuickBooks for accounting, and separate platforms like Shopify for e-commerce—often face critical challenges. These fragmented tools create data silos that obstruct growth, diminish operational visibility, and hinder real-time decision-making. In today’s competitive landscape, manufacturing success increasingly depends not just on product quality but on operational intelligence and seamless integration across processes.</w:t>
      </w:r>
      <w:r/>
    </w:p>
    <w:p>
      <w:r/>
      <w:r>
        <w:t>Microsoft Dynamics 365 Business Central offers a transformative cloud-based ERP solution that addresses these challenges by unifying manufacturing, financial, and e-commerce operations into a single compliant, cloud-hosted platform. Beyond Key, a Microsoft Solutions Partner with specialisation in Data &amp; AI and Modern Work, is actively guiding SMB (small and medium business) manufacturers through this integration, combining Business Central’s powerful functionalities with Microsoft’s AI solutions to boost productivity and business insight.</w:t>
      </w:r>
      <w:r/>
    </w:p>
    <w:p>
      <w:r/>
      <w:r>
        <w:t>At its core, Business Central delivers comprehensive manufacturing capabilities that extend far beyond basic accounting. It encompasses production planning and scheduling that optimizes resource and material availability, preventing costly production downtime and waste. The system supports multi-level Bills of Materials (BOM) and routing instructions, enabling precise tracking of components and operations. Real-time shop floor control offers visibility into machine and work centre statuses, labour activity, and bottlenecks as they occur, facilitating agile responses to production issues.</w:t>
      </w:r>
      <w:r/>
    </w:p>
    <w:p>
      <w:r/>
      <w:r>
        <w:t>Supply chain management is also a critical feature, automating procurement, vendor relationships, and inventory replenishments to maintain optimal stock levels. This level of integration is vital for manufacturers seeking to reduce excess inventory costs while ensuring order fulfilment reliability.</w:t>
      </w:r>
      <w:r/>
    </w:p>
    <w:p>
      <w:r/>
      <w:r>
        <w:t>Business Central leverages the Microsoft Azure cloud platform, embedding the ERP seamlessly within the broader Microsoft ecosystem. This means users can interact directly with Business Central data through familiar tools such as Microsoft 365 applications—Outlook, Excel, and Teams—without switching between disparate systems. Such integration enhances user productivity and collaboration.</w:t>
      </w:r>
      <w:r/>
    </w:p>
    <w:p>
      <w:r/>
      <w:r>
        <w:t>One of the standout technological advancements Beyond Key brings to the table is the integration of Microsoft Copilot AI within the Business Central environment. This AI-powered assistant shifts ERP systems from passive record-keeping to active intelligence. For example, Copilot can analyse raw material inventories alongside upcoming e-commerce orders from Shopify, generate proposed production schedules, predict potential delays in work orders, and offer corrective recommendations. It can also automate complex report generation, such as production variance briefings for management, dramatically cutting time spent on data-driven decision-making and freeing up resources to focus on innovation.</w:t>
      </w:r>
      <w:r/>
    </w:p>
    <w:p>
      <w:r/>
      <w:r>
        <w:t>The unified platform serves as a single source of truth across the enterprise, ensuring that all stakeholders—from shop floor workers to executives—work from consistent, live data. Key performance indicators like Overall Equipment Effectiveness (OEE), on-time delivery, and gross profit margin are accessible via customizable dashboards to facilitate proactive operational management.</w:t>
      </w:r>
      <w:r/>
    </w:p>
    <w:p>
      <w:r/>
      <w:r>
        <w:t>Data governance is a critical aspect in manufacturing environments, where proprietary formulas, cost data, and customer information demand strict protection. Business Central incorporates strong security measures and compliance features to safeguard intellectual property and financial data, including controlled access permissions tailored to different roles. Consequently, manufacturers can maintain regulatory compliance while protecting competitive advantages.</w:t>
      </w:r>
      <w:r/>
    </w:p>
    <w:p>
      <w:r/>
      <w:r>
        <w:t>For manufacturers selling directly to consumers, the integration of Shopify with Business Central is a significant benefit. This integration allows automatic synchronization of online orders for fulfilment and real-time inventory updates across all channels, preventing overselling and streamlining the order-to-cash process by reducing manual data entry.</w:t>
      </w:r>
      <w:r/>
    </w:p>
    <w:p>
      <w:r/>
      <w:r>
        <w:t>Manufacturing experts highlight Business Central’s rich feature set that supports sophisticated production management including capacity planning, demand forecasting, and finite loading, which ensures machine and human resources are allocated efficiently. The system’s Bill of Materials management, routing capabilities, production order handling, and shop floor monitoring underpin agile manufacturing operations. Advanced functionalities also embrace quality management, cost tracking, and supply chain collaboration.</w:t>
      </w:r>
      <w:r/>
    </w:p>
    <w:p>
      <w:r/>
      <w:r>
        <w:t>Moreover, Business Central can integrate with Manufacturing Execution Systems (MES) and Internet of Things (IoT) devices, enabling real-time data collection directly from the production floor. This supports automatic labour and machine time reporting, quality checkpoints, predictive maintenance alerts, and exception reporting, all feeding real-time performance dashboards that empower instant corrective actions.</w:t>
      </w:r>
      <w:r/>
    </w:p>
    <w:p>
      <w:r/>
      <w:r>
        <w:t>Given the complexity of migrating from legacy systems such as QuickBooks, Excel, or older Microsoft ERP solutions like Dynamics NAV or GP, Beyond Key offers a smooth transition pathway tailored to SMB manufacturers. Their approach involves a no-cost, no-obligation ERP assessment that identifies operational gaps caused by data silos and outdated processes. From there, they develop a strategic roadmap integrating Business Central with AI-driven tools and e-commerce platforms to unlock full business potential.</w:t>
      </w:r>
      <w:r/>
    </w:p>
    <w:p>
      <w:r/>
      <w:r>
        <w:t>In summary, the evolution toward cloud-based ERP solutions like Microsoft Dynamics 365 Business Central—augmented with AI capabilities and embedded within a secure, collaborative Microsoft environment—is redefining manufacturing operations. It enables manufacturers to break free from the constraints of disconnected systems, delivering unparalleled operational visibility, agility, and innovation capacity needed to thrive in the modern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https://erpsoftwareblog.com/2025/10/beyond-manufacturing-efficiency-a-cloud-erp-revolution-with-business-central-microsoft-ai/</w:t>
        </w:r>
      </w:hyperlink>
      <w:r>
        <w:t xml:space="preserve"> - Please view link - unable to able to access data</w:t>
      </w:r>
      <w:r/>
    </w:p>
    <w:p>
      <w:pPr>
        <w:pStyle w:val="ListNumber"/>
        <w:spacing w:line="240" w:lineRule="auto"/>
        <w:ind w:left="720"/>
      </w:pPr>
      <w:r/>
      <w:hyperlink r:id="rId11">
        <w:r>
          <w:rPr>
            <w:color w:val="0000EE"/>
            <w:u w:val="single"/>
          </w:rPr>
          <w:t>https://www.the365people.com/dynamics-365-business-central-functionality/manufacturing</w:t>
        </w:r>
      </w:hyperlink>
      <w:r>
        <w:t xml:space="preserve"> - This article outlines the manufacturing functionalities of Dynamics 365 Business Central, including agile manufacturing, capacity planning, demand forecasting, finite loading, machine centre management, production bill of materials, production order management, production scheduling, supply planning, and version management. It explains how these features help manufacturing companies manage raw materials, machine and human activities, and output finished items. The article also discusses the integration of material requirements planning (MRP) processes, bill of materials, and routing mechanisms, as well as features like back or forward flushing, discrete issuing of materials, scrap management, and subcontractor manufacturing.</w:t>
      </w:r>
      <w:r/>
    </w:p>
    <w:p>
      <w:pPr>
        <w:pStyle w:val="ListNumber"/>
        <w:spacing w:line="240" w:lineRule="auto"/>
        <w:ind w:left="720"/>
      </w:pPr>
      <w:r/>
      <w:hyperlink r:id="rId12">
        <w:r>
          <w:rPr>
            <w:color w:val="0000EE"/>
            <w:u w:val="single"/>
          </w:rPr>
          <w:t>https://www.randgroup.com/insights/microsoft/dynamics-365/business-central/discover-dynamics-365-business-central-for-manufacturing/</w:t>
        </w:r>
      </w:hyperlink>
      <w:r>
        <w:t xml:space="preserve"> - This article explores the manufacturing capabilities of Dynamics 365 Business Central, highlighting features such as production orders, bill of materials (BOM), routing and work centers, capacity planning, demand forecasting, material requirements planning (MRP), master production scheduling (MPS), inventory and warehouse management, extensions for quality management, and partner add-ons for shop floor visibility. It discusses how these features streamline production processes and provide real-time visibility into operations, enabling manufacturers to optimize resources and improve efficiency.</w:t>
      </w:r>
      <w:r/>
    </w:p>
    <w:p>
      <w:pPr>
        <w:pStyle w:val="ListNumber"/>
        <w:spacing w:line="240" w:lineRule="auto"/>
        <w:ind w:left="720"/>
      </w:pPr>
      <w:r/>
      <w:hyperlink r:id="rId13">
        <w:r>
          <w:rPr>
            <w:color w:val="0000EE"/>
            <w:u w:val="single"/>
          </w:rPr>
          <w:t>https://www.dynamicssquare.com/products/dynamics-365-business-central/manufacturing-management/</w:t>
        </w:r>
      </w:hyperlink>
      <w:r>
        <w:t xml:space="preserve"> - This article details the key features of Dynamics 365 Business Central's Manufacturing Management module, including production planning, bill of materials (BOM), routings, capacity planning, shop floor control, inventory management, quality management, cost management, supply chain management, and advanced analytics. It explains how these features empower manufacturing companies to conduct operations smoothly, fulfill customer demand, and adapt quickly to market changes. The article also highlights the benefits of using this module, such as enhanced productivity, improved accuracy, better resource utilization, scalability, and compliance and security.</w:t>
      </w:r>
      <w:r/>
    </w:p>
    <w:p>
      <w:pPr>
        <w:pStyle w:val="ListNumber"/>
        <w:spacing w:line="240" w:lineRule="auto"/>
        <w:ind w:left="720"/>
      </w:pPr>
      <w:r/>
      <w:hyperlink r:id="rId14">
        <w:r>
          <w:rPr>
            <w:color w:val="0000EE"/>
            <w:u w:val="single"/>
          </w:rPr>
          <w:t>https://www.businesscentralnav.com/blog/effective-manufacturing-management-business-central</w:t>
        </w:r>
      </w:hyperlink>
      <w:r>
        <w:t xml:space="preserve"> - This article discusses advanced manufacturing features in Dynamics 365 Business Central, focusing on shop floor integration and supply chain optimization. It explains how the system integrates with Manufacturing Execution Systems (MES) and the Internet of Things (IoT) to provide real-time production data collection, automatic labor and machine time reporting, quality checkpoint integration, exception reporting, machine monitoring, predictive maintenance, automatic material consumption posting, real-time performance dashboard updates, and alert generation for production issues or quality problems. The article also covers supplier collaboration features, such as vendor portal access, automatic purchase order generation, supplier performance scorecards, and collaborative forecasting.</w:t>
      </w:r>
      <w:r/>
    </w:p>
    <w:p>
      <w:pPr>
        <w:pStyle w:val="ListNumber"/>
        <w:spacing w:line="240" w:lineRule="auto"/>
        <w:ind w:left="720"/>
      </w:pPr>
      <w:r/>
      <w:hyperlink r:id="rId15">
        <w:r>
          <w:rPr>
            <w:color w:val="0000EE"/>
            <w:u w:val="single"/>
          </w:rPr>
          <w:t>https://www.randgroup.com/insights/microsoft/dynamics-365/introduction-to-manufacturing-in-dynamics-365-business-central/</w:t>
        </w:r>
      </w:hyperlink>
      <w:r>
        <w:t xml:space="preserve"> - This article introduces the manufacturing module in Dynamics 365 Business Central, explaining its key components: bills of material (BOMs), routings, work centers, and production orders. It provides a practical example using a bakery to illustrate how these components work together to manage the manufacturing process. The article emphasizes the integration of planning, scheduling, production, and costing within Business Central, ensuring that every team operates from the same source of truth.</w:t>
      </w:r>
      <w:r/>
    </w:p>
    <w:p>
      <w:pPr>
        <w:pStyle w:val="ListNumber"/>
        <w:spacing w:line="240" w:lineRule="auto"/>
        <w:ind w:left="720"/>
      </w:pPr>
      <w:r/>
      <w:hyperlink r:id="rId16">
        <w:r>
          <w:rPr>
            <w:color w:val="0000EE"/>
            <w:u w:val="single"/>
          </w:rPr>
          <w:t>https://www.madic-dynamics.com/Business-Central/manufacturing</w:t>
        </w:r>
      </w:hyperlink>
      <w:r>
        <w:t xml:space="preserve"> - This article highlights the manufacturing features of Dynamics 365 Business Central, including agile manufacturing, capacity planning, demand forecasting, finite loading, machine centre management, production bill of materials, production order management, production scheduling, supply planning, and version management. It discusses how these features enhance productivity across all manufacturing aspects by streamlining processes from planning and scheduling to inventory control and distribution. The article also outlines the benefits of using Business Central for manufacturing, such as improved efficiency, enhanced visibility, greater flexibility, and cost savings.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softwareblog.com/2025/10/beyond-manufacturing-efficiency-a-cloud-erp-revolution-with-business-central-microsoft-ai/" TargetMode="External"/><Relationship Id="rId11" Type="http://schemas.openxmlformats.org/officeDocument/2006/relationships/hyperlink" Target="https://www.the365people.com/dynamics-365-business-central-functionality/manufacturing" TargetMode="External"/><Relationship Id="rId12" Type="http://schemas.openxmlformats.org/officeDocument/2006/relationships/hyperlink" Target="https://www.randgroup.com/insights/microsoft/dynamics-365/business-central/discover-dynamics-365-business-central-for-manufacturing/" TargetMode="External"/><Relationship Id="rId13" Type="http://schemas.openxmlformats.org/officeDocument/2006/relationships/hyperlink" Target="https://www.dynamicssquare.com/products/dynamics-365-business-central/manufacturing-management/" TargetMode="External"/><Relationship Id="rId14" Type="http://schemas.openxmlformats.org/officeDocument/2006/relationships/hyperlink" Target="https://www.businesscentralnav.com/blog/effective-manufacturing-management-business-central" TargetMode="External"/><Relationship Id="rId15" Type="http://schemas.openxmlformats.org/officeDocument/2006/relationships/hyperlink" Target="https://www.randgroup.com/insights/microsoft/dynamics-365/introduction-to-manufacturing-in-dynamics-365-business-central/" TargetMode="External"/><Relationship Id="rId16" Type="http://schemas.openxmlformats.org/officeDocument/2006/relationships/hyperlink" Target="https://www.madic-dynamics.com/Business-Central/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