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ArrowStream extends partnership with Bagel Brands to enhance supply chain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ArrowStream, Inc., a leading provider of comprehensive supply chain management software for the foodservice industry, has announced the renewal of its longstanding partnership with Bagel Brands, the parent company of popular chains such as Einstein Bros. Bagels, Bruegger's Bagels, Noah's NY Bagels, and Manhattan Bagel. This continuation, reflecting a relationship dating back to 2012, underscores Bagel Brands' confidence in ArrowStream’s technology to enhance operational efficiency and maintain high service standards across its network.</w:t>
      </w:r>
      <w:r/>
    </w:p>
    <w:p>
      <w:r/>
      <w:r>
        <w:t>Bagel Brands utilises ArrowStream Central, an integrated platform designed to improve supply chain visibility, control, and efficiency. By consolidating spending across its multiple locations, the platform strengthens the company’s purchasing power, streamlines contract management, and reduces variability in pricing. These capabilities help to prevent inventory disruptions and stockouts, ensuring that stores remain well stocked and can operate without interruption.</w:t>
      </w:r>
      <w:r/>
    </w:p>
    <w:p>
      <w:r/>
      <w:r>
        <w:t>Moreover, Bagel Brands leverages ArrowStream's Foodservice Incident Management solution (FSIM), which facilitates the efficient capture, tracking, and resolution of quality and service-related incidents. FSIM provides instant visibility into issues arising in the field, enabling the Bagel Brands team to respond swiftly and accurately. This tool is crucial for maintaining product quality consistency and delivering a positive guest experience across all locations.</w:t>
      </w:r>
      <w:r/>
    </w:p>
    <w:p>
      <w:r/>
      <w:r>
        <w:t>Jay Moon, Chief Customer Officer at ArrowStream, praised the longstanding partnership, stating that Bagel Brands' commitment to adopting technology signals a forward-thinking approach essential for supply chain resilience. He expressed pride in continuing to support Bagel Brands with tools and insights necessary for operational smoothness and brand protection.</w:t>
      </w:r>
      <w:r/>
    </w:p>
    <w:p>
      <w:r/>
      <w:r>
        <w:t>Debbie Pagliai, Chief Supply Chain Officer at Bagel Brands, echoed this sentiment, highlighting the indispensable visibility ArrowStream provides. She noted that FSIM allows the company to report and resolve issues rapidly while providing critical real-time data for informed decision-making. Pagliai recommended ArrowStream’s solutions to other operators seeking a more efficient and connected supply chain.</w:t>
      </w:r>
      <w:r/>
    </w:p>
    <w:p>
      <w:r/>
      <w:r>
        <w:t>The renewal is part of a broader pattern of collaboration between ArrowStream and major bagel and foodservice brands. Historically, ArrowStream has supported Einstein Noah Restaurant Group—formerly the operator of Einstein Bros. Bagels, Noah's New York Bagels, and Manhattan Bagel—with its OnDemand software. Since 2009, this software has helped the group manage food spend, inventory, and procurement across multiple brands, replacing manual processes with a centralised, tile-based interface that enhances purchasing management and contract compliance. Renewals in 2012, 2015, and 2016 illustrate the ongoing value found in ArrowStream’s technology, which has enabled significant cost reduction and operational improvements.</w:t>
      </w:r>
      <w:r/>
    </w:p>
    <w:p>
      <w:r/>
      <w:r>
        <w:t>In 2018, the partnership expanded to include Bruegger's Bagels following its acquisition by Coffee &amp; Bagel Brands, further consolidating supply chain operations across multiple bagel brands. ArrowStream’s OnDemand solution facilitated identification of price variance savings and provided comprehensive visibility into inventory, pricing, and quality across the brands. Additional features such as Supplier Discovery and Non-Contracted Spend analyses have supported the consolidation of suppliers and identification of new procurement opportunities.</w:t>
      </w:r>
      <w:r/>
    </w:p>
    <w:p>
      <w:r/>
      <w:r>
        <w:t>ArrowStream serves more than 250 leading foodservice brands with over 130,000 operator locations integrated into its global network, offering a cloud platform that empowers companies to navigate the complexities of modern supply chains. This collaboration with Bagel Brands exemplifies how technology-driven supply chain solutions can modernise operations, enable better collaboration, reduce risk, and enhance resilience across extensive restaurant networks.</w:t>
      </w:r>
      <w:r/>
    </w:p>
    <w:p>
      <w:r/>
      <w:r>
        <w:t>The ongoing relationship between ArrowStream and Bagel Brands highlights the critical role of innovative supply chain management tools in the foodservice industry, particularly in helping multi-brand operators maintain consistency, manage costs, and deliver quality experiences to consumers. Operators interested in advancing their supply chain capabilities are encouraged to engage with ArrowStream's experts to explore solutions tailored to their operational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https://www.digitaljournal.com/pr/news/accesswire/bagel-brands-toasts-ongoing-collaboration-1600940976.html</w:t>
        </w:r>
      </w:hyperlink>
      <w:r>
        <w:t xml:space="preserve"> - Please view link - unable to able to access data</w:t>
      </w:r>
      <w:r/>
    </w:p>
    <w:p>
      <w:pPr>
        <w:pStyle w:val="ListNumber"/>
        <w:spacing w:line="240" w:lineRule="auto"/>
        <w:ind w:left="720"/>
      </w:pPr>
      <w:r/>
      <w:hyperlink r:id="rId11">
        <w:r>
          <w:rPr>
            <w:color w:val="0000EE"/>
            <w:u w:val="single"/>
          </w:rPr>
          <w:t>https://www.newswire.com/news/bagel-brands-toasts-ongoing-collaboration-with-arrowstream-22661341</w:t>
        </w:r>
      </w:hyperlink>
      <w:r>
        <w:t xml:space="preserve"> - Bagel Brands has renewed its partnership with ArrowStream, the leading provider of end-to-end supply chain management software for the foodservice industry. This renewal highlights Bagel Brands' continued confidence in ArrowStream's innovative technology, which has supported their supply chain operations since 2012. By utilising ArrowStream Central, Bagel Brands enhances visibility, control, and efficiency in their supply chain, consolidating spend across their network to strengthen purchasing power, streamline contract management, and minimise pricing variability. The platform also helps prevent inventory disruptions and stockouts, ensuring their restaurants are well-stocked and operating smoothly. Additionally, Bagel Brands relies on ArrowStream's Foodservice Incident Management solution (FSIM) to efficiently capture, track, and resolve quality and service incidents, providing instant visibility into issues occurring in the field and allowing their team to respond quickly and accurately. This collaboration enables Bagel Brands to modernise operations, improve collaboration, and maintain high standards across every location. (</w:t>
      </w:r>
      <w:hyperlink r:id="rId12">
        <w:r>
          <w:rPr>
            <w:color w:val="0000EE"/>
            <w:u w:val="single"/>
          </w:rPr>
          <w:t>newswire.com</w:t>
        </w:r>
      </w:hyperlink>
      <w:r>
        <w:t>)</w:t>
      </w:r>
      <w:r/>
    </w:p>
    <w:p>
      <w:pPr>
        <w:pStyle w:val="ListNumber"/>
        <w:spacing w:line="240" w:lineRule="auto"/>
        <w:ind w:left="720"/>
      </w:pPr>
      <w:r/>
      <w:hyperlink r:id="rId13">
        <w:r>
          <w:rPr>
            <w:color w:val="0000EE"/>
            <w:u w:val="single"/>
          </w:rPr>
          <w:t>https://arrowstream.com/news/einstein-noah-restaurant-group-renews-arrowstreams-ondemand-software/</w:t>
        </w:r>
      </w:hyperlink>
      <w:r>
        <w:t xml:space="preserve"> - In April 2016, ArrowStream announced that Einstein Noah Restaurant Group, the nation's largest operator of bagel bakeries, renewed its contract for ArrowStream's OnDemand software. This software enables Einstein Noah to better manage food spend and inventory across its brand portfolio, including Einstein Bros. Bagels, Noah's New York Bagels, and Manhattan Bagel. Prior to partnering with ArrowStream in 2009, the supply chain team at Einstein Noah faced challenges with manual processes and limited visibility into supply chain operations. OnDemand's tile-based interface provides the ability to easily manage purchasing for multiple brands and identify opportunities to bring more spend under contract. The software empowers companies to uncover significant opportunities and proactively address pressing threats in their supply chains by centralising inventory, contract, and quality assurance information. (</w:t>
      </w:r>
      <w:hyperlink r:id="rId14">
        <w:r>
          <w:rPr>
            <w:color w:val="0000EE"/>
            <w:u w:val="single"/>
          </w:rPr>
          <w:t>arrowstream.com</w:t>
        </w:r>
      </w:hyperlink>
      <w:r>
        <w:t>)</w:t>
      </w:r>
      <w:r/>
    </w:p>
    <w:p>
      <w:pPr>
        <w:pStyle w:val="ListNumber"/>
        <w:spacing w:line="240" w:lineRule="auto"/>
        <w:ind w:left="720"/>
      </w:pPr>
      <w:r/>
      <w:hyperlink r:id="rId15">
        <w:r>
          <w:rPr>
            <w:color w:val="0000EE"/>
            <w:u w:val="single"/>
          </w:rPr>
          <w:t>https://arrowstream.com/news/einstein-noah-restaurant-group-renews-arrowstreams-ondemand-software-2/</w:t>
        </w:r>
      </w:hyperlink>
      <w:r>
        <w:t xml:space="preserve"> - In August 2015, ArrowStream announced that Einstein Noah Restaurant Group renewed its contract for ArrowStream's OnDemand software. This renewal enables Einstein Noah to better manage food spend and inventory across its brand portfolio, including Einstein Bros. Bagels, Noah's New York Bagels, and Manhattan Bagel. Prior to partnering with ArrowStream in 2009, the supply chain team at Einstein Noah faced challenges with manual processes and limited visibility into supply chain operations. OnDemand provides capabilities to easily manage purchasing for multiple brands and identify opportunities to bring more spend under contract, ultimately reducing food and beverage costs. The software empowers companies to uncover significant opportunities and proactively address pressing threats in their supply chains by centralising inventory, contract, and quality assurance information. (</w:t>
      </w:r>
      <w:hyperlink r:id="rId16">
        <w:r>
          <w:rPr>
            <w:color w:val="0000EE"/>
            <w:u w:val="single"/>
          </w:rPr>
          <w:t>arrowstream.com</w:t>
        </w:r>
      </w:hyperlink>
      <w:r>
        <w:t>)</w:t>
      </w:r>
      <w:r/>
    </w:p>
    <w:p>
      <w:pPr>
        <w:pStyle w:val="ListNumber"/>
        <w:spacing w:line="240" w:lineRule="auto"/>
        <w:ind w:left="720"/>
      </w:pPr>
      <w:r/>
      <w:hyperlink r:id="rId17">
        <w:r>
          <w:rPr>
            <w:color w:val="0000EE"/>
            <w:u w:val="single"/>
          </w:rPr>
          <w:t>https://arrowstream.com/news/arrowstream-renews-expands-partnership-with-coffee-bagel-brands-to-include-brueggers-bagels/</w:t>
        </w:r>
      </w:hyperlink>
      <w:r>
        <w:t xml:space="preserve"> - In September 2018, ArrowStream announced the renewal and expansion of its partnership with Coffee &amp; Bagel Brands, a multi-unit restaurant operator including Caribou Coffee, Einstein Bros. Bagels, Noah's New York Bagels, and Manhattan Bagel. With this renewal, Coffee &amp; Bagel Brands deployed ArrowStream's OnDemand solution in its latest brand acquisition, Bruegger's Bagels. OnDemand enables companies to quickly identify price variance savings opportunities and proactively address the most pressing threats in their supply chain. The software provides centralized visibility into inventory, pricing, and quality assurance information across multiple brands, eliminating the need for traditional data mining practices. ArrowStream's Supplier Discovery and Non-Contracted Spend features support Coffee &amp; Bagel Brands in consolidating items across multiple brands and identifying suppliers and potential new items. (</w:t>
      </w:r>
      <w:hyperlink r:id="rId18">
        <w:r>
          <w:rPr>
            <w:color w:val="0000EE"/>
            <w:u w:val="single"/>
          </w:rPr>
          <w:t>arrowstream.com</w:t>
        </w:r>
      </w:hyperlink>
      <w:r>
        <w:t>)</w:t>
      </w:r>
      <w:r/>
    </w:p>
    <w:p>
      <w:pPr>
        <w:pStyle w:val="ListNumber"/>
        <w:spacing w:line="240" w:lineRule="auto"/>
        <w:ind w:left="720"/>
      </w:pPr>
      <w:r/>
      <w:hyperlink r:id="rId19">
        <w:r>
          <w:rPr>
            <w:color w:val="0000EE"/>
            <w:u w:val="single"/>
          </w:rPr>
          <w:t>https://arrowstream.com/news/einstein-noah-restaurant-group-inc-renews-technology-license-with-arrowstream-inc/</w:t>
        </w:r>
      </w:hyperlink>
      <w:r>
        <w:t xml:space="preserve"> - In October 2012, ArrowStream announced that Einstein Noah Restaurant Group renewed its technology license for ArrowStream's OnDemand supply chain visibility and predictability system. OnDemand enables a company's supply chain organisation to integrate key business functions, such as purchasing, marketing, and operations, using a single technology solution. The tool has helped Einstein Noah more effectively manage its overall supply chain, particularly in areas like promotional execution, new item introductions, and item depletions. The software provides functionalities including improved profitability through pricing compliance auditing and recovery, increased customer satisfaction and retention by minimising stockouts, and streamlined contract and pricing administration processes. (</w:t>
      </w:r>
      <w:hyperlink r:id="rId20">
        <w:r>
          <w:rPr>
            <w:color w:val="0000EE"/>
            <w:u w:val="single"/>
          </w:rPr>
          <w:t>arrowstream.com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journal.com/pr/news/accesswire/bagel-brands-toasts-ongoing-collaboration-1600940976.html" TargetMode="External"/><Relationship Id="rId11" Type="http://schemas.openxmlformats.org/officeDocument/2006/relationships/hyperlink" Target="https://www.newswire.com/news/bagel-brands-toasts-ongoing-collaboration-with-arrowstream-22661341" TargetMode="External"/><Relationship Id="rId12" Type="http://schemas.openxmlformats.org/officeDocument/2006/relationships/hyperlink" Target="https://www.newswire.com/news/bagel-brands-toasts-ongoing-collaboration-with-arrowstream-22661341?utm_source=openai" TargetMode="External"/><Relationship Id="rId13" Type="http://schemas.openxmlformats.org/officeDocument/2006/relationships/hyperlink" Target="https://arrowstream.com/news/einstein-noah-restaurant-group-renews-arrowstreams-ondemand-software/" TargetMode="External"/><Relationship Id="rId14" Type="http://schemas.openxmlformats.org/officeDocument/2006/relationships/hyperlink" Target="https://arrowstream.com/news/einstein-noah-restaurant-group-renews-arrowstreams-ondemand-software/?utm_source=openai" TargetMode="External"/><Relationship Id="rId15" Type="http://schemas.openxmlformats.org/officeDocument/2006/relationships/hyperlink" Target="https://arrowstream.com/news/einstein-noah-restaurant-group-renews-arrowstreams-ondemand-software-2/" TargetMode="External"/><Relationship Id="rId16" Type="http://schemas.openxmlformats.org/officeDocument/2006/relationships/hyperlink" Target="https://arrowstream.com/news/einstein-noah-restaurant-group-renews-arrowstreams-ondemand-software-2/?utm_source=openai" TargetMode="External"/><Relationship Id="rId17" Type="http://schemas.openxmlformats.org/officeDocument/2006/relationships/hyperlink" Target="https://arrowstream.com/news/arrowstream-renews-expands-partnership-with-coffee-bagel-brands-to-include-brueggers-bagels/" TargetMode="External"/><Relationship Id="rId18" Type="http://schemas.openxmlformats.org/officeDocument/2006/relationships/hyperlink" Target="https://arrowstream.com/news/arrowstream-renews-expands-partnership-with-coffee-bagel-brands-to-include-brueggers-bagels/?utm_source=openai" TargetMode="External"/><Relationship Id="rId19" Type="http://schemas.openxmlformats.org/officeDocument/2006/relationships/hyperlink" Target="https://arrowstream.com/news/einstein-noah-restaurant-group-inc-renews-technology-license-with-arrowstream-inc/" TargetMode="External"/><Relationship Id="rId20" Type="http://schemas.openxmlformats.org/officeDocument/2006/relationships/hyperlink" Target="https://arrowstream.com/news/einstein-noah-restaurant-group-inc-renews-technology-license-with-arrowstream-inc/?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