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ComplianceQuest and Salesforce launch AI-powered platform for life sciences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effort to streamline operations and enhance supplier relationships within the life sciences sector, ComplianceQuest has announced a collaboration with Salesforce to launch LifeQuest 360, an AI-powered platform intended to support pharmaceutical, biotech, and medical technology companies. This partnership comes at a critical time as digital transformation has become increasingly essential within supply chains—particularly in highly regulated sectors like healthcare.</w:t>
      </w:r>
      <w:r/>
    </w:p>
    <w:p>
      <w:r/>
      <w:r>
        <w:t>LifeQuest 360 merges ComplianceQuest's Digital Quality+ Platform with Salesforce Life Sciences Cloud, thereby aiming to facilitate a more efficient journey from product development through to market introduction. By automating essential tasks and managing supply chain risks, the platform incorporates advancements in artificial intelligence, offering real-time insights to anticipate and mitigate challenges that may arise during product lifecycle management.</w:t>
      </w:r>
      <w:r/>
    </w:p>
    <w:p>
      <w:r/>
      <w:r>
        <w:t>Prashanth Rajendran, CEO of ComplianceQuest, highlighted the significance of this collaboration, stating, "Our relationship with Salesforce and the game-changing capabilities of Salesforce Life Sciences Cloud empower LifeQuest 360 to revolutionize how life sciences companies manage their entire operations on a single digital platform." This underscores a growing awareness of the necessity for cohesive supplier relationship management (SRM) systems within supply chains, which are critical to driving revenue and ensuring regulatory compliance.</w:t>
      </w:r>
      <w:r/>
    </w:p>
    <w:p>
      <w:r/>
      <w:r>
        <w:t>The automation capabilities of LifeQuest 360 encompass various operational components, from supplier management to post-market surveillance. Among the key features are several CQ.AI agents designed to address specific challenges in the lifecycle of a product. For example, the Complaints Agent tackles adverse event reporting, while the Supplier Agent enhances performance monitoring to ensure compliance and identify any recurring issues. This centralisation of processes is particularly vital in an environment where operational silos can hinder efficiency and delay market access.</w:t>
      </w:r>
      <w:r/>
    </w:p>
    <w:p>
      <w:r/>
      <w:r>
        <w:t>The significance of supplier relationships in achieving digital success cannot be overstated. By fostering collaboration across supply chains and ensuring transparency, organisations can not only expedite their processes but also enhance their ability to respond to market demands. Frank Defesche, SVP &amp; GM of Life Sciences at Salesforce, expressed enthusiasm for the partnership, commenting that it allows organisations to "tackle critical challenges from design and development to customer and patient experience."</w:t>
      </w:r>
      <w:r/>
    </w:p>
    <w:p>
      <w:r/>
      <w:r>
        <w:t xml:space="preserve">One practical demonstration of LifeQuest 360’s capabilities involved a global pharmaceutical company navigating a Phase III clinical trial. By employing the platform’s CQ.AI agents, they improved the management of adverse events and compliance issues, ultimately streamlining operations and accelerating the introduction of life-saving therapies to the market. </w:t>
      </w:r>
      <w:r/>
    </w:p>
    <w:p>
      <w:r/>
      <w:r>
        <w:t>As organisations increasingly digitise their supply chains to meet evolving consumer and regulatory demands, platforms like LifeQuest 360 could play a pivotal role in enhancing operational efficiencies, cutting costs, and ensuring compliance. This highlights the growing importance of integrating advanced technologies in supplier relationship management as a means to drive success in today’s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https://www.compliancequest.com/press-release/cq-announces-launch-of-life-sciences-cloud/</w:t>
        </w:r>
      </w:hyperlink>
      <w:r>
        <w:t xml:space="preserve"> - This URL corroborates the partnership between ComplianceQuest and Salesforce to launch LifeQuest 360, an AI-powered platform for the life sciences sector. It highlights the integration of ComplianceQuest's Digital Quality+ Platform with Salesforce Life Sciences Cloud.</w:t>
      </w:r>
      <w:r/>
    </w:p>
    <w:p>
      <w:pPr>
        <w:pStyle w:val="ListNumber"/>
        <w:spacing w:line="240" w:lineRule="auto"/>
        <w:ind w:left="720"/>
      </w:pPr>
      <w:r/>
      <w:hyperlink r:id="rId11">
        <w:r>
          <w:rPr>
            <w:color w:val="0000EE"/>
            <w:u w:val="single"/>
          </w:rPr>
          <w:t>https://www.compliancequest.com/blog/cq-lifequest-for-life-sciences-sector/</w:t>
        </w:r>
      </w:hyperlink>
      <w:r>
        <w:t xml:space="preserve"> - This URL explains how CQ LifeQuest 360 addresses key challenges in quality management for life sciences organizations by providing a unified platform for quality management and compliance. It details features such as streamlining product development and enhancing supplier relationships.</w:t>
      </w:r>
      <w:r/>
    </w:p>
    <w:p>
      <w:pPr>
        <w:pStyle w:val="ListNumber"/>
        <w:spacing w:line="240" w:lineRule="auto"/>
        <w:ind w:left="720"/>
      </w:pPr>
      <w:r/>
      <w:hyperlink r:id="rId12">
        <w:r>
          <w:rPr>
            <w:color w:val="0000EE"/>
            <w:u w:val="single"/>
          </w:rPr>
          <w:t>https://www.compliancequest.com/life-sciences-cloud/</w:t>
        </w:r>
      </w:hyperlink>
      <w:r>
        <w:t xml:space="preserve"> - This URL provides information on LifeQuest 360 as a combined offering of ComplianceQuest and Salesforce, emphasizing its role in delivering superior quality products and personalized patient engagements. It highlights the platform's holistic approach to life sciences operations.</w:t>
      </w:r>
      <w:r/>
    </w:p>
    <w:p>
      <w:pPr>
        <w:pStyle w:val="ListNumber"/>
        <w:spacing w:line="240" w:lineRule="auto"/>
        <w:ind w:left="720"/>
      </w:pPr>
      <w:r/>
      <w:hyperlink r:id="rId13">
        <w:r>
          <w:rPr>
            <w:color w:val="0000EE"/>
            <w:u w:val="single"/>
          </w:rPr>
          <w:t>https://www.salesforce.com/news/stories/life-sciences-cloud-ai-availability/</w:t>
        </w:r>
      </w:hyperlink>
      <w:r>
        <w:t xml:space="preserve"> - This URL discusses the Salesforce Life Sciences Cloud and its integration with AI capabilities, which is central to the LifeQuest 360 platform. It underscores the cloud's role in transforming patient engagement and clinical trials.</w:t>
      </w:r>
      <w:r/>
    </w:p>
    <w:p>
      <w:pPr>
        <w:pStyle w:val="ListNumber"/>
        <w:spacing w:line="240" w:lineRule="auto"/>
        <w:ind w:left="720"/>
      </w:pPr>
      <w:r/>
      <w:hyperlink r:id="rId14">
        <w:r>
          <w:rPr>
            <w:color w:val="0000EE"/>
            <w:u w:val="single"/>
          </w:rPr>
          <w:t>https://www.salesforce.com/products/life-sciences-cloud/overview/</w:t>
        </w:r>
      </w:hyperlink>
      <w:r>
        <w:t xml:space="preserve"> - This URL provides an overview of Salesforce Life Sciences Cloud, detailing its features and how it supports life sciences companies in managing complex operations, from product development to customer and patient experience.</w:t>
      </w:r>
      <w:r/>
    </w:p>
    <w:p>
      <w:pPr>
        <w:pStyle w:val="ListNumber"/>
        <w:spacing w:line="240" w:lineRule="auto"/>
        <w:ind w:left="720"/>
      </w:pPr>
      <w:r/>
      <w:hyperlink r:id="rId15">
        <w:r>
          <w:rPr>
            <w:color w:val="0000EE"/>
            <w:u w:val="single"/>
          </w:rPr>
          <w:t>https://www.salesforce.com/solutions/industries/life-sciences/</w:t>
        </w:r>
      </w:hyperlink>
      <w:r>
        <w:t xml:space="preserve"> - This URL outlines Salesforce's solutions for the life sciences industry, emphasizing the importance of digital transformation in managing supply chains and ensuring regulatory compliance. It supports the context of the partnership with ComplianceQuest.</w:t>
      </w:r>
      <w:r/>
    </w:p>
    <w:p>
      <w:pPr>
        <w:pStyle w:val="ListNumber"/>
        <w:spacing w:line="240" w:lineRule="auto"/>
        <w:ind w:left="720"/>
      </w:pPr>
      <w:r/>
      <w:hyperlink r:id="rId16">
        <w:r>
          <w:rPr>
            <w:color w:val="0000EE"/>
            <w:u w:val="single"/>
          </w:rPr>
          <w:t>https://www.newswire.com/news/lifequest-360-compliancequest-and-salesforce-strengthen-collaboration-22506478</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liancequest.com/press-release/cq-announces-launch-of-life-sciences-cloud/" TargetMode="External"/><Relationship Id="rId11" Type="http://schemas.openxmlformats.org/officeDocument/2006/relationships/hyperlink" Target="https://www.compliancequest.com/blog/cq-lifequest-for-life-sciences-sector/" TargetMode="External"/><Relationship Id="rId12" Type="http://schemas.openxmlformats.org/officeDocument/2006/relationships/hyperlink" Target="https://www.compliancequest.com/life-sciences-cloud/" TargetMode="External"/><Relationship Id="rId13" Type="http://schemas.openxmlformats.org/officeDocument/2006/relationships/hyperlink" Target="https://www.salesforce.com/news/stories/life-sciences-cloud-ai-availability/" TargetMode="External"/><Relationship Id="rId14" Type="http://schemas.openxmlformats.org/officeDocument/2006/relationships/hyperlink" Target="https://www.salesforce.com/products/life-sciences-cloud/overview/" TargetMode="External"/><Relationship Id="rId15" Type="http://schemas.openxmlformats.org/officeDocument/2006/relationships/hyperlink" Target="https://www.salesforce.com/solutions/industries/life-sciences/" TargetMode="External"/><Relationship Id="rId16" Type="http://schemas.openxmlformats.org/officeDocument/2006/relationships/hyperlink" Target="https://www.newswire.com/news/lifequest-360-compliancequest-and-salesforce-strengthen-collaboration-225064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