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transforming procurement in supply chain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field of supply chain management, particularly procurement, is undergoing a significant transformation, transitioning from traditional manual processes to a modern, automated framework. This shift is largely attributed to innovations in artificial intelligence (AI) and predictive analytics, which have reshaped how businesses manage procurement activities.</w:t>
      </w:r>
      <w:r/>
    </w:p>
    <w:p>
      <w:r/>
      <w:r>
        <w:t>Historically, procurement has been a labour-intensive industry reliant on paper-based systems. However, the emergence of AI technologies has rejuvenated the procurement sector, enhancing efficiency by automating repetitive tasks and facilitating informed decision-making through predictive analytics. The advantages of adopting these technologies are multifaceted.</w:t>
      </w:r>
      <w:r/>
    </w:p>
    <w:p>
      <w:r/>
      <w:r>
        <w:t>One of the most pressing challenges procurement teams face is managing inventory effectively while minimising wastage. Predictive analytics has simplified the process of forecasting future product demand, allowing businesses to manage their inventory more smoothly. As a result, companies can ensure the availability of products at the right time, optimising sales opportunities.</w:t>
      </w:r>
      <w:r/>
    </w:p>
    <w:p>
      <w:r/>
      <w:r>
        <w:t>AI's role in procurement goes beyond operational efficiency; it aids in supplier management as well. Procurement teams typically include vendor management personnel whose primary responsibility is to identify suitable suppliers offering quality materials at reasonable costs. The sheer volume of supplier data, including cost comparisons and quality assessments, can be overwhelming. However, AI can streamline this process significantly by analysing extensive supplier information efficiently, ensuring precise and unbiased supplier selection.</w:t>
      </w:r>
      <w:r/>
    </w:p>
    <w:p>
      <w:r/>
      <w:r>
        <w:t>The financial aspect of procurement also brings forth compliance challenges that companies must navigate. Risks can arise at various stages of the procurement process, from supplier selection to potential market disruption. AI contributes to risk mitigation by allowing companies to identify and address potential risks proactively. For instance, during contract management, AI can expedite the review process, ensuring suppliers adhere to agreed terms while reducing the time typically required for such evaluations.</w:t>
      </w:r>
      <w:r/>
    </w:p>
    <w:p>
      <w:r/>
      <w:r>
        <w:t>AI's capabilities extend to identifying high-risk suppliers based on market reputation or product quality concerns. By quickly compiling lists of reputable suppliers noted for their quality, AI enhances the supplier selection process and helps mitigate related risks.</w:t>
      </w:r>
      <w:r/>
    </w:p>
    <w:p>
      <w:r/>
      <w:r>
        <w:t>Strategic sourcing presents additional challenges for procurement teams, requiring thorough planning and analysis. Predictive analytics employs machine learning to uncover potential threats to the procurement process, enabling businesses to anticipate and manage risks effectively. For example, this technology can determine periods of inventory decline, assisting companies in planning their order generation more efficiently and ensuring timely delivery.</w:t>
      </w:r>
      <w:r/>
    </w:p>
    <w:p>
      <w:r/>
      <w:r>
        <w:t>Furthermore, predictive analytics provides insights into market trends, including price fluctuations, enabling procurement teams to procure goods at the most favourable costs. This access to data not only helps manage expenses but also offers a competitive edge by providing visibility into rival actions and market conditions.</w:t>
      </w:r>
      <w:r/>
    </w:p>
    <w:p>
      <w:r/>
      <w:r>
        <w:t>According to Gaurav Baheti, Founder &amp; CEO of Procol, "AI and predictive analytics have automated procurement." With the development of all-in-one procurement tools, businesses can streamline sourcing, contract development, negotiations, and financial processes while addressing compliance and demand forecasting challenges. These advancements simplify complex procedures, fostering employee engagement and adoption.</w:t>
      </w:r>
      <w:r/>
    </w:p>
    <w:p>
      <w:r/>
      <w:r>
        <w:t>It is anticipated that the utilisation of automation tools in procurement will become crucial for organisations aiming to maintain growth and financial stability. As such, the relationship between AI and supply chain management is becoming increasingly indispensable, promising significant long-term benefits for businesses in the industry's evolution.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https://precoro.com/blog/ai-in-procurement/</w:t>
        </w:r>
      </w:hyperlink>
      <w:r>
        <w:t xml:space="preserve"> - This article supports the claim that AI enhances procurement efficiency by automating repetitive tasks and facilitating informed decision-making. It highlights AI's role in improving supplier selection and risk mitigation.</w:t>
      </w:r>
      <w:r/>
    </w:p>
    <w:p>
      <w:pPr>
        <w:pStyle w:val="ListNumber"/>
        <w:spacing w:line="240" w:lineRule="auto"/>
        <w:ind w:left="720"/>
      </w:pPr>
      <w:r/>
      <w:hyperlink r:id="rId11">
        <w:r>
          <w:rPr>
            <w:color w:val="0000EE"/>
            <w:u w:val="single"/>
          </w:rPr>
          <w:t>https://www.fairmarkit.com/blog/the-future-of-procurement-leveraging-ai-and-automation</w:t>
        </w:r>
      </w:hyperlink>
      <w:r>
        <w:t xml:space="preserve"> - This blog post discusses how AI and automation streamline procurement processes, enhance decision-making, and improve cost savings. It also touches on AI's role in autonomous sourcing and compliance.</w:t>
      </w:r>
      <w:r/>
    </w:p>
    <w:p>
      <w:pPr>
        <w:pStyle w:val="ListNumber"/>
        <w:spacing w:line="240" w:lineRule="auto"/>
        <w:ind w:left="720"/>
      </w:pPr>
      <w:r/>
      <w:hyperlink r:id="rId12">
        <w:r>
          <w:rPr>
            <w:color w:val="0000EE"/>
            <w:u w:val="single"/>
          </w:rPr>
          <w:t>https://www.oxfordcollegeofprocurementandsupply.com/the-benefits-of-ai-in-procurement/</w:t>
        </w:r>
      </w:hyperlink>
      <w:r>
        <w:t xml:space="preserve"> - This article explains how AI improves procurement by enhancing productivity, reducing costs, and improving quality. It also highlights AI's role in security and competitiveness.</w:t>
      </w:r>
      <w:r/>
    </w:p>
    <w:p>
      <w:pPr>
        <w:pStyle w:val="ListNumber"/>
        <w:spacing w:line="240" w:lineRule="auto"/>
        <w:ind w:left="720"/>
      </w:pPr>
      <w:r/>
      <w:hyperlink r:id="rId9">
        <w:r>
          <w:rPr>
            <w:color w:val="0000EE"/>
            <w:u w:val="single"/>
          </w:rPr>
          <w:t>https://www.noahwire.com</w:t>
        </w:r>
      </w:hyperlink>
      <w:r>
        <w:t xml:space="preserve"> - This source provides an overview of the transformation in procurement due to AI and predictive analytics, though specific details are not available without accessing the article directly.</w:t>
      </w:r>
      <w:r/>
    </w:p>
    <w:p>
      <w:pPr>
        <w:pStyle w:val="ListNumber"/>
        <w:spacing w:line="240" w:lineRule="auto"/>
        <w:ind w:left="720"/>
      </w:pPr>
      <w:r/>
      <w:hyperlink r:id="rId13">
        <w:r>
          <w:rPr>
            <w:color w:val="0000EE"/>
            <w:u w:val="single"/>
          </w:rPr>
          <w:t>https://www.gartner.com/en/newsroom/press-releases/2023-02-14-gartner-says-ai-will-be-used-in-70-percent-of-new-proc</w:t>
        </w:r>
      </w:hyperlink>
      <w:r>
        <w:t xml:space="preserve"> - Although not directly available, Gartner reports often discuss AI's impact on procurement, including its role in enhancing efficiency and decision-making.</w:t>
      </w:r>
      <w:r/>
    </w:p>
    <w:p>
      <w:pPr>
        <w:pStyle w:val="ListNumber"/>
        <w:spacing w:line="240" w:lineRule="auto"/>
        <w:ind w:left="720"/>
      </w:pPr>
      <w:r/>
      <w:hyperlink r:id="rId14">
        <w:r>
          <w:rPr>
            <w:color w:val="0000EE"/>
            <w:u w:val="single"/>
          </w:rPr>
          <w:t>https://www.mckinsey.com/industries/operations/our-insights/procurement-in-the-age-of-ai</w:t>
        </w:r>
      </w:hyperlink>
      <w:r>
        <w:t xml:space="preserve"> - McKinsey often publishes insights on how AI transforms procurement by improving efficiency, reducing costs, and enhancing supplier management.</w:t>
      </w:r>
      <w:r/>
    </w:p>
    <w:p>
      <w:pPr>
        <w:pStyle w:val="ListNumber"/>
        <w:spacing w:line="240" w:lineRule="auto"/>
        <w:ind w:left="720"/>
      </w:pPr>
      <w:r/>
      <w:hyperlink r:id="rId15">
        <w:r>
          <w:rPr>
            <w:color w:val="0000EE"/>
            <w:u w:val="single"/>
          </w:rPr>
          <w:t>https://www.logisticsinsider.in/smart-procurement-in-manufacturing-how-ai-and-predictive-analytics-are-reducing-costs-and-supplier-risks/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recoro.com/blog/ai-in-procurement/" TargetMode="External"/><Relationship Id="rId11" Type="http://schemas.openxmlformats.org/officeDocument/2006/relationships/hyperlink" Target="https://www.fairmarkit.com/blog/the-future-of-procurement-leveraging-ai-and-automation" TargetMode="External"/><Relationship Id="rId12" Type="http://schemas.openxmlformats.org/officeDocument/2006/relationships/hyperlink" Target="https://www.oxfordcollegeofprocurementandsupply.com/the-benefits-of-ai-in-procurement/" TargetMode="External"/><Relationship Id="rId13" Type="http://schemas.openxmlformats.org/officeDocument/2006/relationships/hyperlink" Target="https://www.gartner.com/en/newsroom/press-releases/2023-02-14-gartner-says-ai-will-be-used-in-70-percent-of-new-proc" TargetMode="External"/><Relationship Id="rId14" Type="http://schemas.openxmlformats.org/officeDocument/2006/relationships/hyperlink" Target="https://www.mckinsey.com/industries/operations/our-insights/procurement-in-the-age-of-ai" TargetMode="External"/><Relationship Id="rId15" Type="http://schemas.openxmlformats.org/officeDocument/2006/relationships/hyperlink" Target="https://www.logisticsinsider.in/smart-procurement-in-manufacturing-how-ai-and-predictive-analytics-are-reducing-costs-and-supplier-risk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