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Identiv and Tag-N-Trac partner to enhance pharmaceutical cold chain tracking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Identiv, Inc., a company specialising in RFID and Bluetooth-enabled Internet of Things (IoT) technology, has entered a strategic partnership with Tag-N-Trac, an IoT platform provider focusing on real-time supply chain visibility. The collaboration aims to develop and market IoT solutions designed specifically for tracking conditions in the pharmaceutical cold supply chain.</w:t>
      </w:r>
      <w:r/>
    </w:p>
    <w:p>
      <w:r/>
      <w:r>
        <w:t>The joint offering will combine Identiv’s Bluetooth smart labels with Tag-N-Trac’s RELATIVITY™ software platform, which provides end-to-end visibility and traceability of items from origin to delivery. The system monitors environmental factors such as temperature and humidity to maintain regulatory compliance and ensure the integrity of temperature-sensitive products like vaccines and biologic medicines.</w:t>
      </w:r>
      <w:r/>
    </w:p>
    <w:p>
      <w:r/>
      <w:r>
        <w:t>Kirsten Newquist, CEO of Identiv, highlighted the growing importance of real-time data in safeguarding pharmaceutical supply chains, saying the partnership “supports pharmaceutical customers with smart, scalable IoT solutions that meet rigorous regulatory standards while optimising operational efficiency.” Venu Gutlapalli, CEO of Tag-N-Trac, described cold chain visibility as “one of the most complex and vital challenges in pharmaceutical distribution and logistics,” emphasising that their solution offers the “confidence and data intelligence to manage temperature-sensitive products safely, efficiently, and in full compliance.”</w:t>
      </w:r>
      <w:r/>
    </w:p>
    <w:p>
      <w:r/>
      <w:r>
        <w:t>Cold chain monitoring has become increasingly crucial as pharmaceutical regulators and health providers demand greater transparency to protect patient safety. By integrating sensor technology and sophisticated analytics, the new solution aims to address these concerns while providing manufacturers and distributors with real-time insights to reduce losses and inefficiencies.</w:t>
      </w:r>
      <w:r/>
    </w:p>
    <w:p>
      <w:r/>
      <w:r>
        <w:t>The partnership reflects a broader trend in the pharmaceutical industry towards adopting digital technologies to improve supply chain management amid rising global demand for biologics and vaccines. Both companies have committed to advancing connected IoT solutions that enhance the traceability and security of pharmaceutical products in transit and storage.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https://www.identiv.com/iot/resources/press-releases/identiv-partners-with-tag-n-trac-to-market-iot-solutions-for-cold-chain-tracking-and-compliance</w:t>
        </w:r>
      </w:hyperlink>
      <w:r>
        <w:t xml:space="preserve"> - This URL confirms Identiv's partnership with Tag-N-Trac to develop IoT solutions for cold chain tracking, emphasizing the use of smart labels and software for real-time analytics. It also highlights the importance of meeting regulatory standards in pharmaceutical supply chains.</w:t>
      </w:r>
      <w:r/>
    </w:p>
    <w:p>
      <w:pPr>
        <w:pStyle w:val="ListNumber"/>
        <w:spacing w:line="240" w:lineRule="auto"/>
        <w:ind w:left="720"/>
      </w:pPr>
      <w:r/>
      <w:hyperlink r:id="rId11">
        <w:r>
          <w:rPr>
            <w:color w:val="0000EE"/>
            <w:u w:val="single"/>
          </w:rPr>
          <w:t>https://www.gurufocus.com/news/2800568/identiv-partners-with-tagntrac-to-market-iot-solutions-for-cold-chain-tracking-and-compliance-inve-stock-news</w:t>
        </w:r>
      </w:hyperlink>
      <w:r>
        <w:t xml:space="preserve"> - This news article supports the claim about the partnership's focus on addressing increasing regulatory requirements and patient safety concerns in pharmaceutical cold chains. It emphasizes the growing need for real-time data to manage temperature-sensitive products effectively.</w:t>
      </w:r>
      <w:r/>
    </w:p>
    <w:p>
      <w:pPr>
        <w:pStyle w:val="ListNumber"/>
        <w:spacing w:line="240" w:lineRule="auto"/>
        <w:ind w:left="720"/>
      </w:pPr>
      <w:r/>
      <w:hyperlink r:id="rId12">
        <w:r>
          <w:rPr>
            <w:color w:val="0000EE"/>
            <w:u w:val="single"/>
          </w:rPr>
          <w:t>https://www.identiv.com/iot</w:t>
        </w:r>
      </w:hyperlink>
      <w:r>
        <w:t xml:space="preserve"> - This webpage provides general information about Identiv's IoT solutions, highlighting their capabilities in creating digital identities for physical objects. It mentions their involvement in pharma and healthcare sectors, aligning with the partnership described.</w:t>
      </w:r>
      <w:r/>
    </w:p>
    <w:p>
      <w:pPr>
        <w:pStyle w:val="ListNumber"/>
        <w:spacing w:line="240" w:lineRule="auto"/>
        <w:ind w:left="720"/>
      </w:pPr>
      <w:r/>
      <w:hyperlink r:id="rId13">
        <w:r>
          <w:rPr>
            <w:color w:val="0000EE"/>
            <w:u w:val="single"/>
          </w:rPr>
          <w:t>https://www.clinicaltrialsarena.com/features/pharmaceutical-cold-chain-logistics/</w:t>
        </w:r>
      </w:hyperlink>
      <w:r>
        <w:t xml:space="preserve"> - While not directly mentioning Identiv or Tag-N-Trac, this article discusses the importance of cold chain logistics in pharmaceuticals, highlighting challenges like maintaining temperature control and regulatory compliance—issues the partnership aims to address.</w:t>
      </w:r>
      <w:r/>
    </w:p>
    <w:p>
      <w:pPr>
        <w:pStyle w:val="ListNumber"/>
        <w:spacing w:line="240" w:lineRule="auto"/>
        <w:ind w:left="720"/>
      </w:pPr>
      <w:r/>
      <w:hyperlink r:id="rId14">
        <w:r>
          <w:rPr>
            <w:color w:val="0000EE"/>
            <w:u w:val="single"/>
          </w:rPr>
          <w:t>https://www.fda.gov/regulatory-information/search-fda-guidance-documents/guidance-industry</w:t>
        </w:r>
      </w:hyperlink>
      <w:r>
        <w:t xml:space="preserve"> - This FDA webpage provides guidance on regulations relevant to pharmaceutical supply chains, including cold chain management. It supports the claim about rising regulatory demands for safety and compliance in managing temperature-sensitive pharmaceuticals.</w:t>
      </w:r>
      <w:r/>
    </w:p>
    <w:p>
      <w:pPr>
        <w:pStyle w:val="ListNumber"/>
        <w:spacing w:line="240" w:lineRule="auto"/>
        <w:ind w:left="720"/>
      </w:pPr>
      <w:r/>
      <w:hyperlink r:id="rId15">
        <w:r>
          <w:rPr>
            <w:color w:val="0000EE"/>
            <w:u w:val="single"/>
          </w:rPr>
          <w:t>https://www.graphserv.com/blog/2023/12/20/digital-transformation-in-pharmaceutical-supply-chains</w:t>
        </w:r>
      </w:hyperlink>
      <w:r>
        <w:t xml:space="preserve"> - This article discusses the broader trend of adopting digital technologies, including IoT solutions, to enhance pharmaceutical supply chain management. It supports the notion that companies are moving towards more connected and traceable systems to improve efficiency and security.</w:t>
      </w:r>
      <w:r/>
    </w:p>
    <w:p>
      <w:pPr>
        <w:pStyle w:val="ListNumber"/>
        <w:spacing w:line="240" w:lineRule="auto"/>
        <w:ind w:left="720"/>
      </w:pPr>
      <w:r/>
      <w:hyperlink r:id="rId16">
        <w:r>
          <w:rPr>
            <w:color w:val="0000EE"/>
            <w:u w:val="single"/>
          </w:rPr>
          <w:t>https://www.prnewswire.com/news-releases/identiv-partners-with-tag-n-trac-to-market-iot-solutions-for-cold-chain-tracking-and-compliance-302436603.html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dentiv.com/iot/resources/press-releases/identiv-partners-with-tag-n-trac-to-market-iot-solutions-for-cold-chain-tracking-and-compliance" TargetMode="External"/><Relationship Id="rId11" Type="http://schemas.openxmlformats.org/officeDocument/2006/relationships/hyperlink" Target="https://www.gurufocus.com/news/2800568/identiv-partners-with-tagntrac-to-market-iot-solutions-for-cold-chain-tracking-and-compliance-inve-stock-news" TargetMode="External"/><Relationship Id="rId12" Type="http://schemas.openxmlformats.org/officeDocument/2006/relationships/hyperlink" Target="https://www.identiv.com/iot" TargetMode="External"/><Relationship Id="rId13" Type="http://schemas.openxmlformats.org/officeDocument/2006/relationships/hyperlink" Target="https://www.clinicaltrialsarena.com/features/pharmaceutical-cold-chain-logistics/" TargetMode="External"/><Relationship Id="rId14" Type="http://schemas.openxmlformats.org/officeDocument/2006/relationships/hyperlink" Target="https://www.fda.gov/regulatory-information/search-fda-guidance-documents/guidance-industry" TargetMode="External"/><Relationship Id="rId15" Type="http://schemas.openxmlformats.org/officeDocument/2006/relationships/hyperlink" Target="https://www.graphserv.com/blog/2023/12/20/digital-transformation-in-pharmaceutical-supply-chains" TargetMode="External"/><Relationship Id="rId16" Type="http://schemas.openxmlformats.org/officeDocument/2006/relationships/hyperlink" Target="https://www.prnewswire.com/news-releases/identiv-partners-with-tag-n-trac-to-market-iot-solutions-for-cold-chain-tracking-and-compliance-302436603.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