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Ivalua named a market leader in supplier management technology by Ardent Partners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Ivalua has been named a Market Leader in the 2025 Supplier Management Technology Advisor report by Ardent Partners, highlighting its strong position in supplier management technology. The report evaluated eight leading vendors and placed Ivalua in the Market Leader quadrant for both provider strength and solution strength.</w:t>
      </w:r>
      <w:r/>
    </w:p>
    <w:p>
      <w:r/>
      <w:r>
        <w:t>Ardent Partners defines Market Leaders as providers demonstrating universal strength across their offerings combined with a high ability to execute. The report notes Ivalua’s supplier management capabilities are "market-leading," supported by a flexible suite built on a unified platform and data model.</w:t>
      </w:r>
      <w:r/>
    </w:p>
    <w:p>
      <w:r/>
      <w:r>
        <w:t>Ivalua scored market-leading functionality in nine out of twenty assessed capability categories, with solid support in the remaining eleven. Among the highlighted areas is the company's adoption of generative artificial intelligence (AI) technology. Ivalua has applied generative AI for tasks such as supplier assessment summaries and the evaluation of supplier documents, positioning it as a pioneer in this field.</w:t>
      </w:r>
      <w:r/>
    </w:p>
    <w:p>
      <w:r/>
      <w:r>
        <w:t>The report also emphasises Ivalua’s "very strong" Supplier Information Management capabilities, which can function as a Supplier Master Data Management solution across various organisations. Its supplier management solution is noted for its completeness and configurability, especially within Ivalua’s full Source-to-Pay (S2P) suite, enhanced by AI-driven innovations. Furthermore, Ivalua’s product development and quality management capabilities for direct materials received particular commendation.</w:t>
      </w:r>
      <w:r/>
    </w:p>
    <w:p>
      <w:r/>
      <w:r>
        <w:t>The 2025 Supplier Management Technology Advisor report underlines the increasing importance of supplier management in today's complex global environment. With intensifying regulatory pressures and geopolitical uncertainties, maintaining accurate and current supplier information is crucial for operational resilience, compliance, risk mitigation, and innovation.</w:t>
      </w:r>
      <w:r/>
    </w:p>
    <w:p>
      <w:r/>
      <w:r>
        <w:t>Andrew Bartolini, chief research officer at Ardent Partners and author of the report, stated: "Ivalua is notable for its market-leading supplier management solution that is part of a powerful, yet flexible, suite that leverages a single unified platform and data model."</w:t>
      </w:r>
      <w:r/>
    </w:p>
    <w:p>
      <w:r/>
      <w:r>
        <w:t>Franck Lheureux, CEO of Ivalua, commented: "Despite recognising the strategic importance of their supply base, many organisations still struggle to manage their most critical suppliers effectively. With a comprehensive set of supplier information, risk, and performance management capabilities, Ivalua empowers organisations to better inform their decisions, foster strategic collaboration, and create sustained long-term value from their supplier base."</w:t>
      </w:r>
      <w:r/>
    </w:p>
    <w:p>
      <w:r/>
      <w:r>
        <w:t>Ivalua, headquartered in California, offers cloud-based spend management software enhanced by AI agents. Its Source-to-Pay platform aims to help businesses manage all spend categories and suppliers, improving profitability, sustainability, and productivity.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https://www.ivalua.com/press-releases/ivalua-named-a-market-leader-in-the-ardent-partners-2025-supplier-management-technology-advisor/</w:t>
        </w:r>
      </w:hyperlink>
      <w:r>
        <w:t xml:space="preserve"> - Corroborates Ivalua's designation as a Market Leader in Ardent Partners' 2025 Supplier Management Technology Advisor report and its recognition as a pioneer in Gen AI adoption.</w:t>
      </w:r>
      <w:r/>
    </w:p>
    <w:p>
      <w:pPr>
        <w:pStyle w:val="ListNumber"/>
        <w:spacing w:line="240" w:lineRule="auto"/>
        <w:ind w:left="720"/>
      </w:pPr>
      <w:r/>
      <w:hyperlink r:id="rId11">
        <w:r>
          <w:rPr>
            <w:color w:val="0000EE"/>
            <w:u w:val="single"/>
          </w:rPr>
          <w:t>https://www.prnewswire.com/news-releases/ivalua-named-a-market-leader-in-the-ardent-partners-2025-supplier-management-technology-advisor-302435947.html</w:t>
        </w:r>
      </w:hyperlink>
      <w:r>
        <w:t xml:space="preserve"> - Supports the claim of Ivalua's Market Leader status in the 2025 report and its market-leading functionality across nine core capability areas.</w:t>
      </w:r>
      <w:r/>
    </w:p>
    <w:p>
      <w:pPr>
        <w:pStyle w:val="ListNumber"/>
        <w:spacing w:line="240" w:lineRule="auto"/>
        <w:ind w:left="720"/>
      </w:pPr>
      <w:r/>
      <w:hyperlink r:id="rId12">
        <w:r>
          <w:rPr>
            <w:color w:val="0000EE"/>
            <w:u w:val="single"/>
          </w:rPr>
          <w:t>https://www.ivalua.com/blog/ivalua-gartner-magic-quadrant/</w:t>
        </w:r>
      </w:hyperlink>
      <w:r>
        <w:t xml:space="preserve"> - Demonstrates Ivalua's extensive Source-to-Pay (S2P) capabilities, aligning with the article's emphasis on its unified platform and data model strengths.</w:t>
      </w:r>
      <w:r/>
    </w:p>
    <w:p>
      <w:pPr>
        <w:pStyle w:val="ListNumber"/>
        <w:spacing w:line="240" w:lineRule="auto"/>
        <w:ind w:left="720"/>
      </w:pPr>
      <w:r/>
      <w:hyperlink r:id="rId13">
        <w:r>
          <w:rPr>
            <w:color w:val="0000EE"/>
            <w:u w:val="single"/>
          </w:rPr>
          <w:t>https://www.ivalua.com/blog/supply-chain-management-strategies-best-practices-for-2025/</w:t>
        </w:r>
      </w:hyperlink>
      <w:r>
        <w:t xml:space="preserve"> - Supports the mention of AI-driven innovations in Ivalua's platform, particularly regarding demand planning and operational responsiveness.</w:t>
      </w:r>
      <w:r/>
    </w:p>
    <w:p>
      <w:pPr>
        <w:pStyle w:val="ListNumber"/>
        <w:spacing w:line="240" w:lineRule="auto"/>
        <w:ind w:left="720"/>
      </w:pPr>
      <w:r/>
      <w:hyperlink r:id="rId14">
        <w:r>
          <w:rPr>
            <w:color w:val="0000EE"/>
            <w:u w:val="single"/>
          </w:rPr>
          <w:t>https://www.ivalua.com/blog/top-supply-chain-strategies-to-optimize-operations-in-2025/</w:t>
        </w:r>
      </w:hyperlink>
      <w:r>
        <w:t xml:space="preserve"> - Reinforces Ivalua's focus on data-driven strategies and holistic approaches to supply chain management, as highlighted in the article.</w:t>
      </w:r>
      <w:r/>
    </w:p>
    <w:p>
      <w:pPr>
        <w:pStyle w:val="ListNumber"/>
        <w:spacing w:line="240" w:lineRule="auto"/>
        <w:ind w:left="720"/>
      </w:pPr>
      <w:r/>
      <w:hyperlink r:id="rId10">
        <w:r>
          <w:rPr>
            <w:color w:val="0000EE"/>
            <w:u w:val="single"/>
          </w:rPr>
          <w:t>https://www.ivalua.com/press-releases/ivalua-named-a-market-leader-in-the-ardent-partners-2025-supplier-management-technology-advisor/</w:t>
        </w:r>
      </w:hyperlink>
      <w:r>
        <w:t xml:space="preserve"> - Reiterates the article's claim about Ivalua's Market Leader status, supplier management capabilities, and AI integration, as per Ardent Partners' evaluation.</w:t>
      </w:r>
      <w:r/>
    </w:p>
    <w:p>
      <w:pPr>
        <w:pStyle w:val="ListNumber"/>
        <w:spacing w:line="240" w:lineRule="auto"/>
        <w:ind w:left="720"/>
      </w:pPr>
      <w:r/>
      <w:hyperlink r:id="rId11">
        <w:r>
          <w:rPr>
            <w:color w:val="0000EE"/>
            <w:u w:val="single"/>
          </w:rPr>
          <w:t>https://www.prnewswire.com/news-releases/ivalua-named-a-market-leader-in-the-ardent-partners-2025-supplier-management-technology-advisor-302435947.html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valua.com/press-releases/ivalua-named-a-market-leader-in-the-ardent-partners-2025-supplier-management-technology-advisor/" TargetMode="External"/><Relationship Id="rId11" Type="http://schemas.openxmlformats.org/officeDocument/2006/relationships/hyperlink" Target="https://www.prnewswire.com/news-releases/ivalua-named-a-market-leader-in-the-ardent-partners-2025-supplier-management-technology-advisor-302435947.html" TargetMode="External"/><Relationship Id="rId12" Type="http://schemas.openxmlformats.org/officeDocument/2006/relationships/hyperlink" Target="https://www.ivalua.com/blog/ivalua-gartner-magic-quadrant/" TargetMode="External"/><Relationship Id="rId13" Type="http://schemas.openxmlformats.org/officeDocument/2006/relationships/hyperlink" Target="https://www.ivalua.com/blog/supply-chain-management-strategies-best-practices-for-2025/" TargetMode="External"/><Relationship Id="rId14" Type="http://schemas.openxmlformats.org/officeDocument/2006/relationships/hyperlink" Target="https://www.ivalua.com/blog/top-supply-chain-strategies-to-optimize-operations-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