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Manhattan Associates named Google Cloud Partner of the Year for supply chain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Manhattan Associates, a supply chain and omnichannel commerce technology provider, has been named the 2025 Google Cloud Business Applications Partner of the Year for Supply Chain and Logistics. The award recognises the company's innovation within the Google Cloud ecosystem and its application of Agentic AI and Generative AI (GenAI) technologies over the past year.</w:t>
      </w:r>
      <w:r/>
    </w:p>
    <w:p>
      <w:r/>
      <w:r>
        <w:t>Sanjeev Siotia, executive vice president and CTO of Manhattan Associates, described the accolade as a testament to the company's collaboration with Google Cloud. Speaking to Business Wire, he said: “We work together to bring cutting-edge cloud infrastructure, data analytics, Agentic AI and GenAI capabilities to our joint customers. We look forward to continuing this partnership and driving the future of resilient, AI-driven supply chains and omnichannel commerce.”</w:t>
      </w:r>
      <w:r/>
    </w:p>
    <w:p>
      <w:r/>
      <w:r>
        <w:t>Manhattan’s AI-enhanced products include Manhattan Active® Assist, a GenAI assistant designed to provide users with natural language summaries and instant information about application configurations and functionalities. Another notable offering is Manhattan Active® Maven, an Agentic AI-powered service agent that combines data on orders, payments, store locations, and product availability to deliver personalised customer service interactions online and via mobile apps.</w:t>
      </w:r>
      <w:r/>
    </w:p>
    <w:p>
      <w:r/>
      <w:r>
        <w:t>Kevin Ichhpurani, President of Google Cloud’s Global Partner Ecosystem, commented in the announcement: “Google Cloud’s Partner Awards recognise partners who have created outsized value for customers through the delivery of innovative solutions and a high level of expertise. We’re proud to announce Manhattan Associates as a 2025 Google Cloud Partner Award winner and celebrate their impact enabling customer success over the past year.”</w:t>
      </w:r>
      <w:r/>
    </w:p>
    <w:p>
      <w:r/>
      <w:r>
        <w:t>The two companies also collaborated recently on the second edition of the Unified Commerce Benchmark, a study analysing unified commerce performance in specialty retail based on data from purchases, returns, and customer interactions across digital and physical channels. The report highlights best practices and opportunities for retailers to enhance customer value through modernised operations.</w:t>
      </w:r>
      <w:r/>
    </w:p>
    <w:p>
      <w:r/>
      <w:r>
        <w:t>Manhattan Associates operates globally, providing cloud and on-premises software aimed at integrating front-end sales with back-end supply chain processes to support omnichannel retailing and logistics management. The partnership with Google Cloud underscores trends in the use of AI and cloud services to optimise complex supply chain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https://www.manh.com/about-us/partners/global-partners/google-partner</w:t>
        </w:r>
      </w:hyperlink>
      <w:r>
        <w:t xml:space="preserve"> - This URL supports the information about Manhattan Associates and Google Cloud's partnership to transform supply chain capabilities, combining expertise in supply chain technology with Google Cloud's infrastructure. It highlights their collaboration in delivering innovative solutions.</w:t>
      </w:r>
      <w:r/>
    </w:p>
    <w:p>
      <w:pPr>
        <w:pStyle w:val="ListNumber"/>
        <w:spacing w:line="240" w:lineRule="auto"/>
        <w:ind w:left="720"/>
      </w:pPr>
      <w:r/>
      <w:hyperlink r:id="rId11">
        <w:r>
          <w:rPr>
            <w:color w:val="0000EE"/>
            <w:u w:val="single"/>
          </w:rPr>
          <w:t>https://www.manh.com/about-us/newsroom/press-releases</w:t>
        </w:r>
      </w:hyperlink>
      <w:r>
        <w:t xml:space="preserve"> - This URL provides a list of press releases from Manhattan Associates, which includes the recent news about winning the Google Cloud Partner Award, reflecting the company's innovation in the supply chain and logistics sector.</w:t>
      </w:r>
      <w:r/>
    </w:p>
    <w:p>
      <w:pPr>
        <w:pStyle w:val="ListNumber"/>
        <w:spacing w:line="240" w:lineRule="auto"/>
        <w:ind w:left="720"/>
      </w:pPr>
      <w:r/>
      <w:hyperlink r:id="rId12">
        <w:r>
          <w:rPr>
            <w:color w:val="0000EE"/>
            <w:u w:val="single"/>
          </w:rPr>
          <w:t>https://www.marketscreener.com/quote/stock/MANHATTAN-ASSOCIATES-INC-9939/news/Manhattan-Associates-Wins-Google-Cloud-Business-Applications-Partner-Of-The-Year-Award-49574005/</w:t>
        </w:r>
      </w:hyperlink>
      <w:r>
        <w:t xml:space="preserve"> - This URL confirms Manhattan Associates as the winner of the 2025 Google Cloud Business Applications Partner of the Year Award for Supply Chain and Logistics, recognizing their innovative contributions.</w:t>
      </w:r>
      <w:r/>
    </w:p>
    <w:p>
      <w:pPr>
        <w:pStyle w:val="ListNumber"/>
        <w:spacing w:line="240" w:lineRule="auto"/>
        <w:ind w:left="720"/>
      </w:pPr>
      <w:r/>
      <w:hyperlink r:id="rId13">
        <w:r>
          <w:rPr>
            <w:color w:val="0000EE"/>
            <w:u w:val="single"/>
          </w:rPr>
          <w:t>https://www.manh.com</w:t>
        </w:r>
      </w:hyperlink>
      <w:r>
        <w:t xml:space="preserve"> - This URL serves as the main website for Manhattan Associates and offers general information about the company, including its focus on AI-enhanced solutions and its partnership with Google Cloud.</w:t>
      </w:r>
      <w:r/>
    </w:p>
    <w:p>
      <w:pPr>
        <w:pStyle w:val="ListNumber"/>
        <w:spacing w:line="240" w:lineRule="auto"/>
        <w:ind w:left="720"/>
      </w:pPr>
      <w:r/>
      <w:hyperlink r:id="rId14">
        <w:r>
          <w:rPr>
            <w:color w:val="0000EE"/>
            <w:u w:val="single"/>
          </w:rPr>
          <w:t>https://cloud.google.com/partners</w:t>
        </w:r>
      </w:hyperlink>
      <w:r>
        <w:t xml:space="preserve"> - While not directly mentioned in the text, this URL could generally support information about Google Cloud's partner program and how partners like Manhattan Associates contribute to innovative solutions.</w:t>
      </w:r>
      <w:r/>
    </w:p>
    <w:p>
      <w:pPr>
        <w:pStyle w:val="ListNumber"/>
        <w:spacing w:line="240" w:lineRule="auto"/>
        <w:ind w:left="720"/>
      </w:pPr>
      <w:r/>
      <w:hyperlink r:id="rId15">
        <w:r>
          <w:rPr>
            <w:color w:val="0000EE"/>
            <w:u w:val="single"/>
          </w:rPr>
          <w:t>https://www.businesswire.com</w:t>
        </w:r>
      </w:hyperlink>
      <w:r>
        <w:t xml:space="preserve"> - This URL is a platform where companies like Manhattan Associates often release their press announcements. Sanjeev Siotia's comments about the partnership could be found in releases available on this site, although specific details might require a search within the site.</w:t>
      </w:r>
      <w:r/>
    </w:p>
    <w:p>
      <w:pPr>
        <w:pStyle w:val="ListNumber"/>
        <w:spacing w:line="240" w:lineRule="auto"/>
        <w:ind w:left="720"/>
      </w:pPr>
      <w:r/>
      <w:hyperlink r:id="rId16">
        <w:r>
          <w:rPr>
            <w:color w:val="0000EE"/>
            <w:u w:val="single"/>
          </w:rPr>
          <w:t>https://www.businesswire.com/news/home/20250424833809/en/Manhattan-Associates-Wins-Google-Cloud-Business-Applications-Partner-of-the-Year-Award-for-Supply-Chain-and-Logistic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h.com/about-us/partners/global-partners/google-partner" TargetMode="External"/><Relationship Id="rId11" Type="http://schemas.openxmlformats.org/officeDocument/2006/relationships/hyperlink" Target="https://www.manh.com/about-us/newsroom/press-releases" TargetMode="External"/><Relationship Id="rId12" Type="http://schemas.openxmlformats.org/officeDocument/2006/relationships/hyperlink" Target="https://www.marketscreener.com/quote/stock/MANHATTAN-ASSOCIATES-INC-9939/news/Manhattan-Associates-Wins-Google-Cloud-Business-Applications-Partner-Of-The-Year-Award-49574005/" TargetMode="External"/><Relationship Id="rId13" Type="http://schemas.openxmlformats.org/officeDocument/2006/relationships/hyperlink" Target="https://www.manh.com" TargetMode="External"/><Relationship Id="rId14" Type="http://schemas.openxmlformats.org/officeDocument/2006/relationships/hyperlink" Target="https://cloud.google.com/partners" TargetMode="External"/><Relationship Id="rId15" Type="http://schemas.openxmlformats.org/officeDocument/2006/relationships/hyperlink" Target="https://www.businesswire.com" TargetMode="External"/><Relationship Id="rId16" Type="http://schemas.openxmlformats.org/officeDocument/2006/relationships/hyperlink" Target="https://www.businesswire.com/news/home/20250424833809/en/Manhattan-Associates-Wins-Google-Cloud-Business-Applications-Partner-of-the-Year-Award-for-Supply-Chain-and-Logistic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