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SimplifyVMS unveils smarter platform to transform contingent workforce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escalating need for adaptable workforce solutions, SimplifyVMS has announced the launch of its upgraded Vendor Management Software. This enhanced platform is designed to modernize how organisations manage contract staffing and supplier relationships, reflecting an industry-wide shift towards more strategic and flexible staffing models.</w:t>
      </w:r>
      <w:r/>
    </w:p>
    <w:p>
      <w:r/>
      <w:r>
        <w:t>According to the company's statement, the new version of SimplifyVMS integrates advanced vendor management tools aimed at providing businesses with increased control, compliance, and cost-efficiency across their extended workforce, which includes staffing agencies, freelance contractors, and service providers. SimplifyVMS remarked on the rapid evolution of workforce models, noting that there is an urgent demand for a "more intelligent and scalable approach to managing staffing vendors and contingent labour." Their updated platform promises a streamlined, data-driven solution that addresses the complexities of contract staffing.</w:t>
      </w:r>
      <w:r/>
    </w:p>
    <w:p>
      <w:r/>
      <w:r>
        <w:t>The enhanced features include centralised vendor management capabilities, which allow organisations to manage multiple staffing partners within a single interface, facilitating transparency and accountability. Contract staffing automations are also part of the offering, aiming to simplify processes such as hiring, onboarding, timesheets, and billing workflows for temporary workers. Furthermore, the platform introduces smart vendor management tools, including analytics dashboards, vendor scorecards, and rate benchmarking, which are expected to assist organisations in making informed decisions.</w:t>
      </w:r>
      <w:r/>
    </w:p>
    <w:p>
      <w:r/>
      <w:r>
        <w:t>As companies increasingly adopt contingent talent to maintain operational agility, the SimplifyVMS platform is being positioned as a robust infrastructure that allows for scaled operations without compromising governance or oversight. Businesses in various sectors, such as healthcare, finance, tech, and manufacturing, are already leveraging SimplifyVMS to enhance vendor engagement and workforce outcomes.</w:t>
      </w:r>
      <w:r/>
    </w:p>
    <w:p>
      <w:r/>
      <w:r>
        <w:t xml:space="preserve">External perspectives on the trend towards contract staffing underline that many organisations are currently navigating the challenges of tighter budgets and heightened compliance requirements. Recent articles have suggested that the adoption of sophisticated VMS platforms like SimplifyVMS can not only enhance efficiency but also mitigate risks associated with compliance. For example, a financial services firm reported significant improvements in operational transparency and cost control after implementing SimplifyVMS, claiming that it overcame previous issues related to manual processes and inconsistent vendor performance. </w:t>
      </w:r>
      <w:r/>
    </w:p>
    <w:p>
      <w:r/>
      <w:r>
        <w:t>Moreover, industry insights highlight that many VMS solutions, including those offered by SimplifyVMS, are increasingly integrating artificial intelligence to optimise workforce management. This integration further enhances capabilities such as compliance management and vendor performance tracking, positioning companies to better respond to the dynamic needs of the market.</w:t>
      </w:r>
      <w:r/>
    </w:p>
    <w:p>
      <w:r/>
      <w:r>
        <w:t>In conclusion, the launch of SimplifyVMS's enhanced platform appears to align with broader trends towards increased reliance on contingent labour and automation in workforce management. As organisations adapt to these changes, tools that provide visibility and control over the entire talent supply chain will likely become invaluable.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https://www.pr.com/press-release/938158</w:t>
        </w:r>
      </w:hyperlink>
      <w:r>
        <w:t xml:space="preserve"> - Original press release. View link for all data</w:t>
      </w:r>
      <w:r/>
    </w:p>
    <w:p>
      <w:pPr>
        <w:pStyle w:val="ListNumber"/>
        <w:spacing w:line="240" w:lineRule="auto"/>
        <w:ind w:left="720"/>
      </w:pPr>
      <w:r/>
      <w:hyperlink r:id="rId11">
        <w:r>
          <w:rPr>
            <w:color w:val="0000EE"/>
            <w:u w:val="single"/>
          </w:rPr>
          <w:t>https://www.simplifyvms.com/</w:t>
        </w:r>
      </w:hyperlink>
      <w:r>
        <w:t xml:space="preserve"> - SimplifyVMS is an award-winning, AI-driven Vendor Management System (VMS) provider designed to meet the future demands of workforce management. Their technology ecosystem transforms how organizations engage, manage, and optimize their contingent workforce, offering next-generation vendor management solutions that cater to diverse industries. The platform enhances efficiency, reduces costs, and streamlines processes, making vendor management simpler and more effective for organizations worldwide.</w:t>
      </w:r>
      <w:r/>
    </w:p>
    <w:p>
      <w:pPr>
        <w:pStyle w:val="ListNumber"/>
        <w:spacing w:line="240" w:lineRule="auto"/>
        <w:ind w:left="720"/>
      </w:pPr>
      <w:r/>
      <w:hyperlink r:id="rId12">
        <w:r>
          <w:rPr>
            <w:color w:val="0000EE"/>
            <w:u w:val="single"/>
          </w:rPr>
          <w:t>https://www.simplifyvms.com/solutions/vendor-management-system/</w:t>
        </w:r>
      </w:hyperlink>
      <w:r>
        <w:t xml:space="preserve"> - SimplifyVMS's Vendor Management System (VMS) offers real-time reporting and analytics to optimize contingent workforce spend, minimizes costs, and ensures compliance by digitizing the contingent workforce program. It provides multiple sourcing channels and AI-driven matching to obtain the best contingent workers, and ensures the flexible workforce responds to rapid changes with configurable features and workflows. The system also offers features like managing compliance, improving vendor performance, optimizing spends, sourcing top talents, managing payroll tax, data security, automated workflows, and invoice generation.</w:t>
      </w:r>
      <w:r/>
    </w:p>
    <w:p>
      <w:pPr>
        <w:pStyle w:val="ListNumber"/>
        <w:spacing w:line="240" w:lineRule="auto"/>
        <w:ind w:left="720"/>
      </w:pPr>
      <w:r/>
      <w:hyperlink r:id="rId13">
        <w:r>
          <w:rPr>
            <w:color w:val="0000EE"/>
            <w:u w:val="single"/>
          </w:rPr>
          <w:t>https://www.simplevms.com/</w:t>
        </w:r>
      </w:hyperlink>
      <w:r>
        <w:t xml:space="preserve"> - SimpleVMS is a web-based Vendor Management System (VMS) that streamlines all aspects of managing a contingent workforce. It offers full-service integrations, no-cost implementation, and customizable workflows. The platform automates processes from job postings and interview scheduling to new employee onboarding, timekeeping, invoicing, and payment, saving time and reducing workforce management expenses. SimpleVMS is designed to simplify interactions between clients and staffing agencies, with features like job order management, candidate review, workforce management, onboarding and compliance, and client risk mitigation.</w:t>
      </w:r>
      <w:r/>
    </w:p>
    <w:p>
      <w:pPr>
        <w:pStyle w:val="ListNumber"/>
        <w:spacing w:line="240" w:lineRule="auto"/>
        <w:ind w:left="720"/>
      </w:pPr>
      <w:r/>
      <w:hyperlink r:id="rId14">
        <w:r>
          <w:rPr>
            <w:color w:val="0000EE"/>
            <w:u w:val="single"/>
          </w:rPr>
          <w:t>https://simpletimekeeping.com/</w:t>
        </w:r>
      </w:hyperlink>
      <w:r>
        <w:t xml:space="preserve"> - SimpleVMS provides a web-based Vendor Management System (VMS) that streamlines all aspects of managing the contingent workforce acquisition process. The platform automates job postings, scheduling interviews, new employee integration, invoicing, and payment settlement, saving time and delivering cost savings. Key features include zero implementation costs, simplicity of use, customization to the organization, live US support team, end-to-end tracking, higher quality candidates, real-time dashboards, and consolidated invoicing. SimpleVMS works with any industry and aims to help organizations hire outstanding people.</w:t>
      </w:r>
      <w:r/>
    </w:p>
    <w:p>
      <w:pPr>
        <w:pStyle w:val="ListNumber"/>
        <w:spacing w:line="240" w:lineRule="auto"/>
        <w:ind w:left="720"/>
      </w:pPr>
      <w:r/>
      <w:hyperlink r:id="rId15">
        <w:r>
          <w:rPr>
            <w:color w:val="0000EE"/>
            <w:u w:val="single"/>
          </w:rPr>
          <w:t>https://insights.simplifyvms.com/leading-financial-firm-transforms-vendor-management-with-simplifyvms</w:t>
        </w:r>
      </w:hyperlink>
      <w:r>
        <w:t xml:space="preserve"> - A leading financial services firm transformed its vendor management with SimplifyVMS, overcoming manual processes, inconsistent performance, and compliance risks. With a $250 million annual spend, SimplifyVMS's advanced features boosted efficiency, cut costs, and enhanced compliance. The firm plans to explore further innovations. The implementation provided enhanced visibility, centralized management, and cost transparency, with a quick three to six weeks implementation timeline. The supplier strategy transformation expanded suppliers, fostered price competition, and lowered costs.</w:t>
      </w:r>
      <w:r/>
    </w:p>
    <w:p>
      <w:pPr>
        <w:pStyle w:val="ListNumber"/>
        <w:spacing w:line="240" w:lineRule="auto"/>
        <w:ind w:left="720"/>
      </w:pPr>
      <w:r/>
      <w:hyperlink r:id="rId16">
        <w:r>
          <w:rPr>
            <w:color w:val="0000EE"/>
            <w:u w:val="single"/>
          </w:rPr>
          <w:t>https://www.reworked.co/the-wire/simplifyvms-revolutionizes-workforce-management-with-advanced-vendor-management-solutions/</w:t>
        </w:r>
      </w:hyperlink>
      <w:r>
        <w:t xml:space="preserve"> - SimplifyVMS offers unparalleled visibility and control over the entire talent supply chain, from initial engagement to final placement. The platform's robust VMS contingent workforce management capabilities automate and centralize key processes, reducing administrative burdens, minimizing compliance risks, and enhancing overall operational efficiency. Organizations can manage their temporary, contract, and freelance workers effortlessly. Additionally, SimplifyVMS introduces a powerful direct sourcing platform, enabling companies to build and curate their own talent pools, reducing dependency on third-party staffing agencies and lowering associated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com/press-release/938158" TargetMode="External"/><Relationship Id="rId11" Type="http://schemas.openxmlformats.org/officeDocument/2006/relationships/hyperlink" Target="https://www.simplifyvms.com/" TargetMode="External"/><Relationship Id="rId12" Type="http://schemas.openxmlformats.org/officeDocument/2006/relationships/hyperlink" Target="https://www.simplifyvms.com/solutions/vendor-management-system/" TargetMode="External"/><Relationship Id="rId13" Type="http://schemas.openxmlformats.org/officeDocument/2006/relationships/hyperlink" Target="https://www.simplevms.com/" TargetMode="External"/><Relationship Id="rId14" Type="http://schemas.openxmlformats.org/officeDocument/2006/relationships/hyperlink" Target="https://simpletimekeeping.com/" TargetMode="External"/><Relationship Id="rId15" Type="http://schemas.openxmlformats.org/officeDocument/2006/relationships/hyperlink" Target="https://insights.simplifyvms.com/leading-financial-firm-transforms-vendor-management-with-simplifyvms" TargetMode="External"/><Relationship Id="rId16" Type="http://schemas.openxmlformats.org/officeDocument/2006/relationships/hyperlink" Target="https://www.reworked.co/the-wire/simplifyvms-revolutionizes-workforce-management-with-advanced-vendor-managemen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