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Duro launches partner program to pioneer integrated digital thread in PLM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Duro is set to reshape the landscape of Product Lifecycle Management (PLM) with the introduction of its new technology partner program and the establishment of a robust partner ecosystem designed to deliver a comprehensive digital thread for product development. This initiative addresses the increasing demand for integrated PLM solutions that transcend the limitations of siloed information traditionally prevalent in regulated industries, including aerospace, defence, and medical technology.</w:t>
      </w:r>
      <w:r/>
    </w:p>
    <w:p>
      <w:r/>
      <w:r>
        <w:t xml:space="preserve">The digital transformation of hardware development necessitates PLM systems that seamlessly connect with a myriad of critical operational tools. Rigid legacy PLMs have often restricted integration, resulting in fragmented workflows and diminished collaboration. Duro's approach, characterised by transparency and flexibility, promises to mitigate these issues. With its open GraphQL API, third-party developers can create customised integrations that enhance the PLM experience. This adaptability has earned Duro the moniker “The Programmer’s PLM,” highlighting its focus on enabling smoother data flows and accelerated time to market. </w:t>
      </w:r>
      <w:r/>
    </w:p>
    <w:p>
      <w:r/>
      <w:r>
        <w:t>Duro’s platform not only simplifies integration but actively encourages it through comprehensive customer-facing materials and support mechanisms tailored to promote visibility and ease of adoption. This new model aims to foster a holistic view of product development, facilitating improved information flow among teams and alleviating the challenges posed by data silos.</w:t>
      </w:r>
      <w:r/>
    </w:p>
    <w:p>
      <w:r/>
      <w:r>
        <w:t>In a bid to drive demand as well as technical collaborations, Duro’s partner program encompasses a variety of supportive initiatives. Partners benefit from joint marketing and go-to-market strategies, including co-branded webinars, shared customer success narratives, and collaborative content production. Such initiatives are pivotal for creating a resonant brand presence among potential customers and driving wider adoption of integrated solutions.</w:t>
      </w:r>
      <w:r/>
    </w:p>
    <w:p>
      <w:r/>
      <w:r>
        <w:t>Among the firms joining Duro’s partner ecosystem is Altium, which has developed tools enhancing collaboration between its design software and Duro PLM. The Altium Connector, for instance, allows for bi-directional data exchange, ensuring all team members are aligned in accessing the most current information available. This real-time data synchronisation significantly minimises errors and enhances efficiency in project setups, thereby streamlining the manufacturing process.</w:t>
      </w:r>
      <w:r/>
    </w:p>
    <w:p>
      <w:r/>
      <w:r>
        <w:t>The emphasis on a digital thread reflects a broader industry trend towards integration across the product development landscape. At the 2023 PLM Road Map conference, experts highlighted the importance of embedding the digital thread within enterprise business architecture. Robert Rencher, a Senior Systems Engineer at Boeing, remarked on the necessity of defining digital threads comprehensively to ensure they serve effectively within the PLM ecosystem, especially as industries continue to evolve in complexity.</w:t>
      </w:r>
      <w:r/>
    </w:p>
    <w:p>
      <w:r/>
      <w:r>
        <w:t>Moreover, the increasing shift towards cloud-based solutions, as exemplified by Duro’s partnerships with platforms like Onshape, underscores the importance of accessibility in today's distributed work environments. Duro’s integration with Onshape offers users a central system of record that meshes design, supply chain management, and manufacturing, further streamlining these interconnected processes.</w:t>
      </w:r>
      <w:r/>
    </w:p>
    <w:p>
      <w:r/>
      <w:r>
        <w:t>As organisations aim to orchestrate the digital thread effectively across diverse systems, the traditional notion of a “single source of truth” is being redefined. Experts advocate for the orchestration of product data and processes across various platforms, allowing for a more cohesive and integrated approach to PLM. This agility is crucial in a landscape where timely and accurate information is imperative for innovation and competitive advantage.</w:t>
      </w:r>
      <w:r/>
    </w:p>
    <w:p>
      <w:r/>
      <w:r>
        <w:t xml:space="preserve">As Duro continues to expand its ecosystem and refine its offerings, the implications of this initiative extend far beyond mere integration. The focus on collaborative partnerships and enhanced operational efficiency promises not only to redefine how product lifecycle management is executed but also to foster a culture of continuous improvement and innovation across the sectors it serves. </w:t>
      </w:r>
      <w:r/>
    </w:p>
    <w:p>
      <w:r/>
      <w:r>
        <w:t>In summary, Duro's technology partner program stands at the forefront of a significant transition in PLM, paving the way for more harmonised interactions between technology partners, thereby creating an agile environment conducive to rapid and successful product development.</w:t>
      </w:r>
      <w:r/>
    </w:p>
    <w:p>
      <w:pPr>
        <w:pBdr>
          <w:bottom w:val="single" w:sz="6" w:space="1" w:color="auto"/>
        </w:pBdr>
      </w:pPr>
      <w:r/>
    </w:p>
    <w:p>
      <w:pPr>
        <w:pStyle w:val="Heading3"/>
      </w:pPr>
      <w:r>
        <w:t>Reference Map</w:t>
      </w:r>
      <w:r/>
    </w:p>
    <w:p>
      <w:r/>
      <w:r>
        <w:t>1. Paragraphs 1, 2, 3, 4, 5, 6, 7, 8.</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https://www.engineering.com/duro-launches-technology-partner-program-to-deliver-complete-digital-thread/</w:t>
        </w:r>
      </w:hyperlink>
      <w:r>
        <w:t xml:space="preserve"> - Please view link - unable to able to access data</w:t>
      </w:r>
      <w:r/>
    </w:p>
    <w:p>
      <w:pPr>
        <w:pStyle w:val="ListNumber"/>
        <w:spacing w:line="240" w:lineRule="auto"/>
        <w:ind w:left="720"/>
      </w:pPr>
      <w:r/>
      <w:hyperlink r:id="rId11">
        <w:r>
          <w:rPr>
            <w:color w:val="0000EE"/>
            <w:u w:val="single"/>
          </w:rPr>
          <w:t>https://www.altium.com/capabilities/cloud-plm-connector/duro</w:t>
        </w:r>
      </w:hyperlink>
      <w:r>
        <w:t xml:space="preserve"> - Altium's Duro PLM Connector streamlines product development by enabling bi-directional data exchange between Altium Designer and Duro PLM. This integration ensures that all team members access the latest information, minimizing errors and saving significant time. It offers efficient project setup with pre-existing templates, unified part management within the Altium interface, and automatic data release through pre-configured templates, ensuring complete and error-free manufacturing deliverables. Key capabilities include direct design-to-PLM connection, centralized part organization, engineering document management, and enhanced traceability through automated revisions and a complete change history for every project stage.</w:t>
      </w:r>
      <w:r/>
    </w:p>
    <w:p>
      <w:pPr>
        <w:pStyle w:val="ListNumber"/>
        <w:spacing w:line="240" w:lineRule="auto"/>
        <w:ind w:left="720"/>
      </w:pPr>
      <w:r/>
      <w:hyperlink r:id="rId12">
        <w:r>
          <w:rPr>
            <w:color w:val="0000EE"/>
            <w:u w:val="single"/>
          </w:rPr>
          <w:t>https://www.altium365.com/capabilities/cloud-plm-connector/duro</w:t>
        </w:r>
      </w:hyperlink>
      <w:r>
        <w:t xml:space="preserve"> - Altium's Duro PLM Connector enhances product development by facilitating seamless integration between Altium Designer and Duro PLM. This integration ensures that all team members have access to the latest information, reducing errors and saving significant time. It provides efficient project setup with pre-existing templates, unified part management within the Altium interface, and automatic data release through pre-configured templates, ensuring complete and error-free manufacturing deliverables. Key features include direct design-to-PLM connection, centralized part organization, engineering document management, and enhanced traceability through automated revisions and a complete change history for every project stage.</w:t>
      </w:r>
      <w:r/>
    </w:p>
    <w:p>
      <w:pPr>
        <w:pStyle w:val="ListNumber"/>
        <w:spacing w:line="240" w:lineRule="auto"/>
        <w:ind w:left="720"/>
      </w:pPr>
      <w:r/>
      <w:hyperlink r:id="rId13">
        <w:r>
          <w:rPr>
            <w:color w:val="0000EE"/>
            <w:u w:val="single"/>
          </w:rPr>
          <w:t>https://www.cimdata.com/en/education/plm-conferences/2023-plm-road-map-pdt-north-america/agenda</w:t>
        </w:r>
      </w:hyperlink>
      <w:r>
        <w:t xml:space="preserve"> - The agenda for the 2023 PLM Road Map PDT North America conference includes a session titled 'Digital Transformation and Digital Thread – A PLM Ecosystem Perspective' by Robert Rencher, Sr. Systems Engineer at The Boeing Company. This presentation addresses the utility of the digital thread in the context of the Aerospace and Defense PLM ecosystem and the need to incorporate digital thread definitions into enterprise business architecture. It discusses the use of business architecture frameworks and methodologies to model and design digital threads within the ecosystem.</w:t>
      </w:r>
      <w:r/>
    </w:p>
    <w:p>
      <w:pPr>
        <w:pStyle w:val="ListNumber"/>
        <w:spacing w:line="240" w:lineRule="auto"/>
        <w:ind w:left="720"/>
      </w:pPr>
      <w:r/>
      <w:hyperlink r:id="rId14">
        <w:r>
          <w:rPr>
            <w:color w:val="0000EE"/>
            <w:u w:val="single"/>
          </w:rPr>
          <w:t>https://www.onshape.com/en/blog/onshape-partner-spotlight-duro-cloud-plm-for-distributed-hardware-teams</w:t>
        </w:r>
      </w:hyperlink>
      <w:r>
        <w:t xml:space="preserve"> - Duro PLM is an integrated cloud application now available in the Onshape App Store. When Onshape is paired with Duro PLM, companies can leverage the power of the cloud to manage their hardware product data across distributed teams, reducing overhead and accelerating engineering output. The Duro PLM app extends the value of Onshape by providing a simple means to set up a PLM-based Part Numbering System, manage configurations, and allow design releases to be centralized in a system accessible to all. With both Duro and Onshape, building a centralized system of record that spans across design, supply chain management, and manufacturing is streamlined.</w:t>
      </w:r>
      <w:r/>
    </w:p>
    <w:p>
      <w:pPr>
        <w:pStyle w:val="ListNumber"/>
        <w:spacing w:line="240" w:lineRule="auto"/>
        <w:ind w:left="720"/>
      </w:pPr>
      <w:r/>
      <w:hyperlink r:id="rId15">
        <w:r>
          <w:rPr>
            <w:color w:val="0000EE"/>
            <w:u w:val="single"/>
          </w:rPr>
          <w:t>https://tech-clarity.com/digital-thread-orchestration/20690</w:t>
        </w:r>
      </w:hyperlink>
      <w:r>
        <w:t xml:space="preserve"> - This article discusses the evolving role of Product Lifecycle Management (PLM) in managing the digital thread. It suggests moving beyond the concept of a single source of truth and pursuing digital thread orchestration to integrate product data and processes across multiple systems. The article addresses the challenges of creating a cohesive digital thread due to data being spread across various specialized solutions and emphasizes the need for PLM to integrate and orchestrate digital thread data and processes across a heterogeneous engineering and enterprise system ecosystem.</w:t>
      </w:r>
      <w:r/>
    </w:p>
    <w:p>
      <w:pPr>
        <w:pStyle w:val="ListNumber"/>
        <w:spacing w:line="240" w:lineRule="auto"/>
        <w:ind w:left="720"/>
      </w:pPr>
      <w:r/>
      <w:hyperlink r:id="rId16">
        <w:r>
          <w:rPr>
            <w:color w:val="0000EE"/>
            <w:u w:val="single"/>
          </w:rPr>
          <w:t>https://www.opentext.com/solutions/extended-ecm-for-plm</w:t>
        </w:r>
      </w:hyperlink>
      <w:r>
        <w:t xml:space="preserve"> - OpenText's Digital Thread for PLM helps organizations build a digital thread across the full value chain, integrating with primary systems such as SAP, Maximo, and Microsoft 365 to securely connect up-to-date product content and data with business processes. This solution improves collaboration by allowing stakeholders to access the most relevant released product information and seamlessly synchronizing change requests and problem reports between PLM and other systems. It also accelerates time to value by leveraging preconfigured connectivity with enterprise applications, such as ERP, MES, and MRO, to significantly accelerate deployments.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duro-launches-technology-partner-program-to-deliver-complete-digital-thread/" TargetMode="External"/><Relationship Id="rId11" Type="http://schemas.openxmlformats.org/officeDocument/2006/relationships/hyperlink" Target="https://www.altium.com/capabilities/cloud-plm-connector/duro" TargetMode="External"/><Relationship Id="rId12" Type="http://schemas.openxmlformats.org/officeDocument/2006/relationships/hyperlink" Target="https://www.altium365.com/capabilities/cloud-plm-connector/duro" TargetMode="External"/><Relationship Id="rId13" Type="http://schemas.openxmlformats.org/officeDocument/2006/relationships/hyperlink" Target="https://www.cimdata.com/en/education/plm-conferences/2023-plm-road-map-pdt-north-america/agenda" TargetMode="External"/><Relationship Id="rId14" Type="http://schemas.openxmlformats.org/officeDocument/2006/relationships/hyperlink" Target="https://www.onshape.com/en/blog/onshape-partner-spotlight-duro-cloud-plm-for-distributed-hardware-teams" TargetMode="External"/><Relationship Id="rId15" Type="http://schemas.openxmlformats.org/officeDocument/2006/relationships/hyperlink" Target="https://tech-clarity.com/digital-thread-orchestration/20690" TargetMode="External"/><Relationship Id="rId16" Type="http://schemas.openxmlformats.org/officeDocument/2006/relationships/hyperlink" Target="https://www.opentext.com/solutions/extended-ecm-for-pl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