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AI-powered Zeigo Hub to transform supply chain decarbonisation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Schneider Electric has unveiled Zeigo™ Hub, a revolutionary digital platform designed to accelerate supply chain decarbonization and help organisations achieve their net-zero ambitions. As global supply chains increasingly face pressure from customers, regulators, and stakeholders to address emissions, Zeigo Hub emerges as a scalable, action-oriented solution tailored to meet these challenges and drive measurable progress in reducing Scope 3 emissions.</w:t>
      </w:r>
      <w:r/>
    </w:p>
    <w:p>
      <w:r/>
      <w:r>
        <w:t>The platform stands out by fostering deep engagement across suppliers of all sizes and maturity levels, breaking down traditional barriers with guided onboarding, a user-friendly interface, and integrated educational resources. This accessibility encourages a two-way collaborative environment where suppliers receive personalised decarbonization roadmaps and access to solution providers, enabling them to take tangible actions on emissions reduction. Unlike static data collection tools, Zeigo Hub offers dynamic features such as tailored learning pathways, benchmarking dashboards, and sponsor-branded programmes, all designed to create an ongoing journey of improvement and accountability within supply chains.</w:t>
      </w:r>
      <w:r/>
    </w:p>
    <w:p>
      <w:r/>
      <w:r>
        <w:t>One of Zeigo Hub’s core strengths is its robust analytics engine, which delivers real-time visibility into supplier participation, emissions trends, and progress against science-based targets. The structured data supports disclosures aligned with global sustainability reporting frameworks such as CDP, the Corporate Sustainability Reporting Directive (CSRD), and the Task Force on Climate-related Financial Disclosures (TCFD). This alignment ensures that organisations can maintain transparency and meet evolving regulatory and investor expectations.</w:t>
      </w:r>
      <w:r/>
    </w:p>
    <w:p>
      <w:r/>
      <w:r>
        <w:t>Zeigo Hub also leverages advanced agentic artificial intelligence capabilities, marking a significant innovation as the first product deployed within Schneider Electric’s AI-native ecosystem, announced in mid-2025. This integration enhances user experiences through simplified data entry facilitated by web scraping tools, customised invitations for supplier participation, and improved programme oversight for corporate sponsors. Such AI-driven features are poised to accelerate decarbonization efforts by improving decision-making and scaling impact efficiently across complex, multi-tiered value chains.</w:t>
      </w:r>
      <w:r/>
    </w:p>
    <w:p>
      <w:r/>
      <w:r>
        <w:t>Schneider Electric’s extensive experience in supply chain decarbonization provides strong foundation and credibility for Zeigo Hub. The company has been a pioneer through its award-winning Zero Carbon Project and has launched over 20 global supply chain initiatives since 2021, collaborating with more than 40 major brands involving about 2,700 suppliers. The Zeigo platform is positioned as the technological backbone to unify and enhance these efforts, allowing organisations to build cultures of continuous improvement, mutual accountability, and resilience that ultimately contributes to long-term business value.</w:t>
      </w:r>
      <w:r/>
    </w:p>
    <w:p>
      <w:r/>
      <w:r>
        <w:t>Importantly, sponsor companies cover the participation costs for suppliers, removing financial barriers and encouraging widespread, inclusive involvement. This approach supports collective action and demonstrates Schneider Electric’s commitment to fostering global collaboration in the quest for sustainable, low-carbon supply chains.</w:t>
      </w:r>
      <w:r/>
    </w:p>
    <w:p>
      <w:r/>
      <w:r>
        <w:t>In summary, Zeigo Hub represents a significant advancement in the toolkit available to organisations striving to meet ambitious climate targets. By combining education, expert support, scalable technology, and AI-driven innovation within a trusted ecosystem, Schneider Electric offers a comprehensive platform that not only tracks emissions but drives effective decarbonization at scale. This positions Zeigo Hub as a critical enabler for companies worldwide seeking to align with evolving sustainability standards and secure a resilient, net-zero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https://www.openpr.com/news/4134256/schneider-electric-launches-zeigo-trademark-hub-a-scalable</w:t>
        </w:r>
      </w:hyperlink>
      <w:r>
        <w:t xml:space="preserve"> - Please view link - unable to able to access data</w:t>
      </w:r>
      <w:r/>
    </w:p>
    <w:p>
      <w:pPr>
        <w:pStyle w:val="ListNumber"/>
        <w:spacing w:line="240" w:lineRule="auto"/>
        <w:ind w:left="720"/>
      </w:pPr>
      <w:r/>
      <w:hyperlink r:id="rId11">
        <w:r>
          <w:rPr>
            <w:color w:val="0000EE"/>
            <w:u w:val="single"/>
          </w:rPr>
          <w:t>https://www.se.com/us/en/about-us/newsroom/news/press-releases/schneider-electric-launches-zeigo%E2%84%A2-hub-a-scalable-platform-to-accelerate-supply-chain-decarbonization-and-empower-global-net-zero-ambitions-687669a41b80cbe72a084527</w:t>
        </w:r>
      </w:hyperlink>
      <w:r>
        <w:t xml:space="preserve"> - Schneider Electric has introduced Zeigo™ Hub, a digital platform designed to assist organisations in decarbonising their supply chains at scale. This solution aims to help companies meet their Scope 3 emissions targets and progress towards net-zero objectives. The platform offers a modular, action-oriented approach to sustainability, enabling organisations to engage suppliers of all sizes, monitor emissions across multiple supplier tiers, and achieve measurable results through education, tools, and expert support. Zeigo Hub also provides real-time visibility into supplier engagement, emissions trends, and progress towards science-based targets, supporting disclosures aligned with global standards such as CDP, CSRD, and TCFD. Additionally, the platform leverages advanced agentic AI capabilities to enhance data-driven decision-making and scale impact across complex value chains. Notably, Zeigo Hub is the first product deployed in Schneider Electric's AI-native ecosystem, announced on May 15, 2025, integrating the company's expertise in sustainability with innovations in artificial intelligence.</w:t>
      </w:r>
      <w:r/>
    </w:p>
    <w:p>
      <w:pPr>
        <w:pStyle w:val="ListNumber"/>
        <w:spacing w:line="240" w:lineRule="auto"/>
        <w:ind w:left="720"/>
      </w:pPr>
      <w:r/>
      <w:hyperlink r:id="rId12">
        <w:r>
          <w:rPr>
            <w:color w:val="0000EE"/>
            <w:u w:val="single"/>
          </w:rPr>
          <w:t>https://www.zeigo.com/2025/07/15/zeigo-hub-supply-chain-decarbonization/</w:t>
        </w:r>
      </w:hyperlink>
      <w:r>
        <w:t xml:space="preserve"> - Zeigo Hub is a digital platform developed to streamline and scale supply chain decarbonisation initiatives. It provides a centralised environment where programme sponsors and suppliers can collaborate, track progress, and take action on carbon reduction. Key features include guided supplier onboarding, personalised task lists, dynamic dashboards for real-time visibility, built-in education modules, and sponsor-branded programme pages. The platform also offers flexible content management and reporting tools to align with internal and regulatory needs, facilitating effective supply chain decarbonisation programmes.</w:t>
      </w:r>
      <w:r/>
    </w:p>
    <w:p>
      <w:pPr>
        <w:pStyle w:val="ListNumber"/>
        <w:spacing w:line="240" w:lineRule="auto"/>
        <w:ind w:left="720"/>
      </w:pPr>
      <w:r/>
      <w:hyperlink r:id="rId13">
        <w:r>
          <w:rPr>
            <w:color w:val="0000EE"/>
            <w:u w:val="single"/>
          </w:rPr>
          <w:t>https://www.prnewswire.com/news-releases/schneider-electric-launches-zeigo-hub-a-scalable-platform-to-accelerate-supply-chain-decarbonization-and-empower-global-net-zero-ambitions-302506085.html</w:t>
        </w:r>
      </w:hyperlink>
      <w:r>
        <w:t xml:space="preserve"> - Schneider Electric has launched Zeigo™ Hub, a new digital platform designed to help organisations decarbonise their supply chains at scale. This innovative solution enables companies to meet their Scope 3 emissions targets and advance towards net-zero goals with confidence and clarity. Zeigo Hub offers a modular, action-oriented approach to sustainability, empowering organisations to engage suppliers of all sizes, track emissions across multiple supplier tiers, and drive measurable results through education, tools, and expert support.</w:t>
      </w:r>
      <w:r/>
    </w:p>
    <w:p>
      <w:pPr>
        <w:pStyle w:val="ListNumber"/>
        <w:spacing w:line="240" w:lineRule="auto"/>
        <w:ind w:left="720"/>
      </w:pPr>
      <w:r/>
      <w:hyperlink r:id="rId14">
        <w:r>
          <w:rPr>
            <w:color w:val="0000EE"/>
            <w:u w:val="single"/>
          </w:rPr>
          <w:t>https://www.sdcexec.com/software-technology/emerging-technologies/news/22945564/schneider-electric-schneider-electric-launches-scalable-platform-to-accelerate-supply-chain-decarbonization</w:t>
        </w:r>
      </w:hyperlink>
      <w:r>
        <w:t xml:space="preserve"> - Schneider Electric has introduced Zeigo Hub, a new digital platform designed to assist organisations in decarbonising their supply chains at scale. The platform empowers organisations to engage suppliers of all sizes, track emissions across multiple supplier tiers, and drive measurable results through education, tools, and expert support. Zeigo Hub is built to empower supplier participation at every stage of the sustainability journey, regardless of their size, maturity, or experience.</w:t>
      </w:r>
      <w:r/>
    </w:p>
    <w:p>
      <w:pPr>
        <w:pStyle w:val="ListNumber"/>
        <w:spacing w:line="240" w:lineRule="auto"/>
        <w:ind w:left="720"/>
      </w:pPr>
      <w:r/>
      <w:hyperlink r:id="rId15">
        <w:r>
          <w:rPr>
            <w:color w:val="0000EE"/>
            <w:u w:val="single"/>
          </w:rPr>
          <w:t>https://www.zeigo.com/accelerate-supply-chain-decarbonization-zeigo-hub/</w:t>
        </w:r>
      </w:hyperlink>
      <w:r>
        <w:t xml:space="preserve"> - Zeigo Hub is a platform developed to accelerate supply chain decarbonisation by enabling organisations to engage their value chain in reducing carbon emissions. It offers tools and education to help suppliers of all sizes and at any stage of their decarbonisation journey. The platform provides a structured approach to decarbonising operations, fulfilling requests from investors, and giving suppliers the tools they need to reduce emissions. It also facilitates data collection and progress reporting from all suppliers, allowing organisations to track engagement and prompt action from laggards.</w:t>
      </w:r>
      <w:r/>
    </w:p>
    <w:p>
      <w:pPr>
        <w:pStyle w:val="ListNumber"/>
        <w:spacing w:line="240" w:lineRule="auto"/>
        <w:ind w:left="720"/>
      </w:pPr>
      <w:r/>
      <w:hyperlink r:id="rId16">
        <w:r>
          <w:rPr>
            <w:color w:val="0000EE"/>
            <w:u w:val="single"/>
          </w:rPr>
          <w:t>https://www.utilitydive.com/news/schneider-electric-launches-zeigo-hub-boost-supply-chain-decarbonization/753461/</w:t>
        </w:r>
      </w:hyperlink>
      <w:r>
        <w:t xml:space="preserve"> - Schneider Electric has unveiled Zeigo Hub, a digital platform aimed at assisting companies in decarbonising their supply chains and meeting their climate goals, particularly Scope 3 emissions reduction targets. The platform allows companies to engage suppliers of all sizes, view supplier participation, track and manage emissions across their supply chain, and utilise tools and expertise to drive impactful results. Zeigo Hub is designed to support companies' internal sustainability reporting and disclosures aligned with global standards such as CDP, CSRD, and TCFD, enhancing transparency and alignment with reporting frameworks.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134256/schneider-electric-launches-zeigo-trademark-hub-a-scalable" TargetMode="External"/><Relationship Id="rId11" Type="http://schemas.openxmlformats.org/officeDocument/2006/relationships/hyperlink" Target="https://www.se.com/us/en/about-us/newsroom/news/press-releases/schneider-electric-launches-zeigo%E2%84%A2-hub-a-scalable-platform-to-accelerate-supply-chain-decarbonization-and-empower-global-net-zero-ambitions-687669a41b80cbe72a084527" TargetMode="External"/><Relationship Id="rId12" Type="http://schemas.openxmlformats.org/officeDocument/2006/relationships/hyperlink" Target="https://www.zeigo.com/2025/07/15/zeigo-hub-supply-chain-decarbonization/" TargetMode="External"/><Relationship Id="rId13" Type="http://schemas.openxmlformats.org/officeDocument/2006/relationships/hyperlink" Target="https://www.prnewswire.com/news-releases/schneider-electric-launches-zeigo-hub-a-scalable-platform-to-accelerate-supply-chain-decarbonization-and-empower-global-net-zero-ambitions-302506085.html" TargetMode="External"/><Relationship Id="rId14" Type="http://schemas.openxmlformats.org/officeDocument/2006/relationships/hyperlink" Target="https://www.sdcexec.com/software-technology/emerging-technologies/news/22945564/schneider-electric-schneider-electric-launches-scalable-platform-to-accelerate-supply-chain-decarbonization" TargetMode="External"/><Relationship Id="rId15" Type="http://schemas.openxmlformats.org/officeDocument/2006/relationships/hyperlink" Target="https://www.zeigo.com/accelerate-supply-chain-decarbonization-zeigo-hub/" TargetMode="External"/><Relationship Id="rId16" Type="http://schemas.openxmlformats.org/officeDocument/2006/relationships/hyperlink" Target="https://www.utilitydive.com/news/schneider-electric-launches-zeigo-hub-boost-supply-chain-decarbonization/753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