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Pandora’s four-year SAP-led ERP overhaul unlocks real-time data and AI-enabled growth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David Walmsley’s four-year arc at Pandora reads less like a sequence of IT upgrades and more like a fundamental reshaping of how a global retailer organises its data, processes and people. From an early insistence that Pandora needed to move beyond a traditional outsourced IT function, the chief digital and technology officer has steered a programme that, in his words, puts business outcomes at the heart of technology. The result, he has said, is not merely “big stuff” in the tech stack but a platform built to drive conversion, customer satisfaction, shelf-edge availability and manufacturing efficiency, with tight partnerships fuelling the journey. (</w:t>
      </w:r>
      <w:hyperlink r:id="rId9">
        <w:r>
          <w:rPr>
            <w:color w:val="0000EE"/>
            <w:u w:val="single"/>
          </w:rPr>
          <w:t>sap.com</w:t>
        </w:r>
      </w:hyperlink>
      <w:r>
        <w:t>)</w:t>
      </w:r>
      <w:r/>
    </w:p>
    <w:p>
      <w:r/>
      <w:r>
        <w:t>A clean core becomes a growth platform</w:t>
      </w:r>
      <w:r/>
    </w:p>
    <w:p>
      <w:r/>
      <w:r>
        <w:t>Pandora’s ERP transformation rests on Rise with SAP and SAP S/4HANA Cloud, a shift designed to standardise and simplify end-to-end processes across finance, inventory and sales while enabling a seamless omnichannel customer experience. The move is framed as a cloud-core consolidation intended to reduce custom code and accelerate the adoption of innovations across the business. SAP’s documentation on Pandora’s journey highlights a clean-core approach supported by a comprehensive toolchain, including SAP Signavio for process design, SAP Cloud ALM for lifecycle management, and SAP Build tools to accelerate development. It also emphasises the role of SAP Integration Suite and Event Mesh in connecting more than 15 disparate systems and delivering real-time data flow between them. (</w:t>
      </w:r>
      <w:hyperlink r:id="rId9">
        <w:r>
          <w:rPr>
            <w:color w:val="0000EE"/>
            <w:u w:val="single"/>
          </w:rPr>
          <w:t>sap.com</w:t>
        </w:r>
      </w:hyperlink>
      <w:r>
        <w:t>)</w:t>
      </w:r>
      <w:r/>
    </w:p>
    <w:p>
      <w:r/>
      <w:r>
        <w:t>Pandora’s agile platform—the way, not just the stack</w:t>
      </w:r>
      <w:r/>
    </w:p>
    <w:p>
      <w:r/>
      <w:r>
        <w:t>The Pandora team describes its development style as a customised version of agile, coined as “Pandora, the agile way.” Rather than imposing a rigid framework, teams in each business domain act as product lines, with quarterly planning cycles and granular delivery milestones, while still preserving flexibility in how they implement changes. The approach is designed to keep a lean core while enabling rapid experimentation and continuous improvement from engineers’ desks, with automation scaled where appropriate. The ERP upgrade sits alongside a broader shift to an autonomous, loosely coupled technology architecture that integrates with major partners. The result is a digital stack described as among the most modern Walmsley has encountered in his career, capable of supporting both front-end experimentation and back-end transformation. (</w:t>
      </w:r>
      <w:hyperlink r:id="rId9">
        <w:r>
          <w:rPr>
            <w:color w:val="0000EE"/>
            <w:u w:val="single"/>
          </w:rPr>
          <w:t>sap.com</w:t>
        </w:r>
      </w:hyperlink>
      <w:r>
        <w:t>)</w:t>
      </w:r>
      <w:r/>
    </w:p>
    <w:p>
      <w:r/>
      <w:r>
        <w:t>Three AI bets—and the practical way to get there</w:t>
      </w:r>
      <w:r/>
    </w:p>
    <w:p>
      <w:r/>
      <w:r>
        <w:t>Pandora has signposted three big AI bets as the data foundation solidifies. The first is agentic AI for selling and service, pursued in collaboration with Salesforce and its Agentforce product—a partnership already handling a meaningful portion of online customer-service activity. The second bet focuses on product development, exploring how AI can accelerate bringing new items to market. The third targets back-end automation, leveraging AI-enabled productivity tools from Microsoft and SAP to streamline operations across the organisation. Walmsley cautions CIO peers against chasing AI for its own sake, urging a focus on business-specific competitive advantages and the outcomes that matter most to the enterprise. Industry observers note that this aligns Pandora with a broader industry pattern: AI is most effective when it augments unique strategic strengths rather than serving as a universal panacea. (</w:t>
      </w:r>
      <w:hyperlink r:id="rId10">
        <w:r>
          <w:rPr>
            <w:color w:val="0000EE"/>
            <w:u w:val="single"/>
          </w:rPr>
          <w:t>news.sap.com</w:t>
        </w:r>
      </w:hyperlink>
      <w:r>
        <w:t>)</w:t>
      </w:r>
      <w:r/>
    </w:p>
    <w:p>
      <w:r/>
      <w:r>
        <w:t>A growth engine built on a strong data backbone</w:t>
      </w:r>
      <w:r/>
    </w:p>
    <w:p>
      <w:r/>
      <w:r>
        <w:t>Pandora frames its data foundations as the multiplier for future capability—crucial as it moves toward AI-enabled analytics and predictive capabilities. The cloud ERP core underpins this shift, with embedded AI features anticipated to enhance inventory planning, financial analytics and operational decision-making. In addition to ERP automation, the plan includes real-time stock visibility and better orchestration of manufacturing, distribution and retail operations, enabling more precise stock allocation and improved customer experiences across geographies. SAP’s analyses around Pandora’s transformation emphasise a “clean core” approach designed to minimise bespoke code while allowing rapid adoption of innovations across a globally connected business network. (</w:t>
      </w:r>
      <w:hyperlink r:id="rId10">
        <w:r>
          <w:rPr>
            <w:color w:val="0000EE"/>
            <w:u w:val="single"/>
          </w:rPr>
          <w:t>news.sap.com</w:t>
        </w:r>
      </w:hyperlink>
      <w:r>
        <w:t xml:space="preserve">, </w:t>
      </w:r>
      <w:hyperlink r:id="rId9">
        <w:r>
          <w:rPr>
            <w:color w:val="0000EE"/>
            <w:u w:val="single"/>
          </w:rPr>
          <w:t>sap.com</w:t>
        </w:r>
      </w:hyperlink>
      <w:r>
        <w:t>)</w:t>
      </w:r>
      <w:r/>
    </w:p>
    <w:p>
      <w:r/>
      <w:r>
        <w:t>From five ERPs to a single digital backbone—and a broader digitisation of operations</w:t>
      </w:r>
      <w:r/>
    </w:p>
    <w:p>
      <w:r/>
      <w:r>
        <w:t>Pandora’s ERP journey began with a fragmented landscape spanning multiple systems, including Microsoft Dynamics AX, with a five-system environment previously in place. The objective has been to standardise processes into a single, cloud-based core, anchored by SAP S/4HANA Cloud and complemented by Rise with SAP. The aim is not only to streamline finance and distribution but to enable seamless order-to-cash, procure-to-pay and a connected backend that can support high-velocity commerce. Tech-industry analyses of Pandora’s path emphasise the benefits of a lean, cloud-first core, while noting that the real change lies in how back-end processes—manufacturing, planning and analytics—translate into a more responsive, customer-centric front end. (</w:t>
      </w:r>
      <w:hyperlink r:id="rId11">
        <w:r>
          <w:rPr>
            <w:color w:val="0000EE"/>
            <w:u w:val="single"/>
          </w:rPr>
          <w:t>techtarget.com</w:t>
        </w:r>
      </w:hyperlink>
      <w:r>
        <w:t xml:space="preserve">, </w:t>
      </w:r>
      <w:hyperlink r:id="rId12">
        <w:r>
          <w:rPr>
            <w:color w:val="0000EE"/>
            <w:u w:val="single"/>
          </w:rPr>
          <w:t>news.sap.com</w:t>
        </w:r>
      </w:hyperlink>
      <w:r>
        <w:t>)</w:t>
      </w:r>
      <w:r/>
    </w:p>
    <w:p>
      <w:r/>
      <w:r>
        <w:t>A digital hub, talent growth and sustained cost discipline</w:t>
      </w:r>
      <w:r/>
    </w:p>
    <w:p>
      <w:r/>
      <w:r>
        <w:t>Pandora’s Copenhagen Digital Hub, which began with around 120 staff during the pandemic, has expanded to house hundreds of IT, digital and data analytics professionals. The organisation has framed this growth within a broader policy of sustainable technology—managing headcount and cost as part of the transformation, rather than treating people and technology as separate concerns. The hub’s expansion supports the global rollout of the cloud-core ERP and the associated data and automation capabilities that underpin Pandora’s omnichannel ambitions. In parallel, Pandora’s leadership stresses the importance of combining technology with human capability—empowering store staff with dashboards and tools that free them from administrative tasks and enable more meaningful customer engagement. (</w:t>
      </w:r>
      <w:hyperlink r:id="rId9">
        <w:r>
          <w:rPr>
            <w:color w:val="0000EE"/>
            <w:u w:val="single"/>
          </w:rPr>
          <w:t>sap.com</w:t>
        </w:r>
      </w:hyperlink>
      <w:r>
        <w:t>)</w:t>
      </w:r>
      <w:r/>
    </w:p>
    <w:p>
      <w:r/>
      <w:r>
        <w:t>Real-time operations, realisable outcomes</w:t>
      </w:r>
      <w:r/>
    </w:p>
    <w:p>
      <w:r/>
      <w:r>
        <w:t>The ERP and data platform is positioned to deliver tangible improvements in stock control, order accuracy and store-level decision-making. Pandora’s renewed backend is described as providing end-to-end visibility—from raw materials and manufacturing through to distribution and point-of-sale reconciliation. SAP’s reporting on Pandora notes tangible benefits already realised in stock management and back-office processes, while the broader ERP programme is designed to enable faster, data-driven decision-making across the business. The emphasis remains on outcomes: a platform that supports better customer experiences, more efficient operations and scalable growth, rather than merely a tech upgrade. (</w:t>
      </w:r>
      <w:hyperlink r:id="rId9">
        <w:r>
          <w:rPr>
            <w:color w:val="0000EE"/>
            <w:u w:val="single"/>
          </w:rPr>
          <w:t>sap.com</w:t>
        </w:r>
      </w:hyperlink>
      <w:r>
        <w:t xml:space="preserve">, </w:t>
      </w:r>
      <w:hyperlink r:id="rId10">
        <w:r>
          <w:rPr>
            <w:color w:val="0000EE"/>
            <w:u w:val="single"/>
          </w:rPr>
          <w:t>news.sap.com</w:t>
        </w:r>
      </w:hyperlink>
      <w:r>
        <w:t>)</w:t>
      </w:r>
      <w:r/>
    </w:p>
    <w:p>
      <w:r/>
      <w:r>
        <w:t>A forward-looking view: AI-enabled growth and a leaner core</w:t>
      </w:r>
      <w:r/>
    </w:p>
    <w:p>
      <w:r/>
      <w:r>
        <w:t>Looking ahead, Pandora’s leadership envisions embedding AI capabilities within the S/4HANA core to enable predictive analytics and scenario planning—supporting decisions such as where to push margins or how to balance supply and demand across stores and online channels. The company’s SAP-driven transformation is pitched as a long-term, multi-year effort designed to keep Pandora at the forefront of data-driven retail while maintaining a strong focus on the customer experience. SAP’s 2025 updates frame Pandora as a flagship example of how Rise with SAP and SAP S/4HANA Cloud can underpin growth through a clean digital core, integrated process discovery, lifecycle management and prebuilt accelerators that shorten time-to-value. Pandora’s own executives emphasise a careful balance of innovation with practical outcomes, a philosophy that underpins both the customer experience and the efficiency of back-end operations. (</w:t>
      </w:r>
      <w:hyperlink r:id="rId10">
        <w:r>
          <w:rPr>
            <w:color w:val="0000EE"/>
            <w:u w:val="single"/>
          </w:rPr>
          <w:t>news.sap.com</w:t>
        </w:r>
      </w:hyperlink>
      <w:r>
        <w:t>)</w:t>
      </w:r>
      <w:r/>
    </w:p>
    <w:p>
      <w:r/>
      <w:r>
        <w:t>In synthesis, Pandora’s four-year odyssey has moved from a traditional IT function to a purpose-built, data-driven platform designed to scale with growth. By insourcing core engineering, building agile product teams, and anchoring the business on Rise with SAP and S/4HANA Cloud, Pandora seeks to turn data into a competitive advantage—one that can be felt at the storefront and across the supply chain. The story remains a work in progress, but the direction—standardised, connected, AI-enabled and outcome-driven—appears clear, supported by a foundation that brings together SAP’s cloud ERP, process design, lifecycle management and integration capabilities with Pandora’s own ambition to combine technology with a deeply personal, omnichannel customer experience. (</w:t>
      </w:r>
      <w:hyperlink r:id="rId9">
        <w:r>
          <w:rPr>
            <w:color w:val="0000EE"/>
            <w:u w:val="single"/>
          </w:rPr>
          <w:t>sap.com</w:t>
        </w:r>
      </w:hyperlink>
      <w:r>
        <w:t xml:space="preserve">, </w:t>
      </w:r>
      <w:hyperlink r:id="rId10">
        <w:r>
          <w:rPr>
            <w:color w:val="0000EE"/>
            <w:u w:val="single"/>
          </w:rPr>
          <w:t>news.sap.com</w:t>
        </w:r>
      </w:hyperlink>
      <w:r>
        <w:t xml:space="preserve">, </w:t>
      </w:r>
      <w:hyperlink r:id="rId11">
        <w:r>
          <w:rPr>
            <w:color w:val="0000EE"/>
            <w:u w:val="single"/>
          </w:rPr>
          <w:t>techtarget.com</w:t>
        </w:r>
      </w:hyperlink>
      <w:r>
        <w:t>)</w:t>
      </w:r>
      <w:r/>
    </w:p>
    <w:p>
      <w:r/>
      <w:r>
        <w:t>Source panel: Pandora’s journey to SAP S/4HANA Cloud, Rise with SAP, and a modern, data-driven retail platform is documented across SAP’s customer stories and press materials, with early reporting on the ERP consolidation and cloud-core strategy dating to 2022 and expanded, concrete updates through 2025 detailing the private-edition cloud core, process automation, AI integration and omnichannel uplift. The latest SAP materials describe Pandora’s cloud-core implementation, lean automation, and embedded AI capabilities as central to its growth narrative, while industry coverage provides additional context on the scale of the transformation, the distributed multi-system landscape Pandora is consolidating, and the role of partners in accelerating adoption. (</w:t>
      </w:r>
      <w:hyperlink r:id="rId12">
        <w:r>
          <w:rPr>
            <w:color w:val="0000EE"/>
            <w:u w:val="single"/>
          </w:rPr>
          <w:t>news.sap.com</w:t>
        </w:r>
      </w:hyperlink>
      <w:r>
        <w:t xml:space="preserve">, </w:t>
      </w:r>
      <w:hyperlink r:id="rId9">
        <w:r>
          <w:rPr>
            <w:color w:val="0000EE"/>
            <w:u w:val="single"/>
          </w:rPr>
          <w:t>sap.com</w:t>
        </w:r>
      </w:hyperlink>
      <w:r>
        <w:t xml:space="preserve">, </w:t>
      </w:r>
      <w:hyperlink r:id="rId11">
        <w:r>
          <w:rPr>
            <w:color w:val="0000EE"/>
            <w:u w:val="single"/>
          </w:rPr>
          <w:t>techtarget.com</w:t>
        </w:r>
      </w:hyperlink>
      <w:r>
        <w:t xml:space="preserve">, </w:t>
      </w:r>
      <w:hyperlink r:id="rId13">
        <w:r>
          <w:rPr>
            <w:color w:val="0000EE"/>
            <w:u w:val="single"/>
          </w:rPr>
          <w:t>events.sap.com</w:t>
        </w:r>
      </w:hyperlink>
      <w:r>
        <w:t>)</w:t>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5">
        <w:r>
          <w:rPr>
            <w:color w:val="0000EE"/>
            <w:u w:val="single"/>
          </w:rPr>
          <w:t>https://www.computerweekly.com/news/366628672/Interview-David-Walmsley-chief-digital-and-technology-officer-Pandora</w:t>
        </w:r>
      </w:hyperlink>
      <w:r>
        <w:t xml:space="preserve"> - Please view link - unable to able to access data</w:t>
      </w:r>
      <w:r/>
    </w:p>
    <w:p>
      <w:pPr>
        <w:pStyle w:val="ListNumber"/>
        <w:spacing w:line="240" w:lineRule="auto"/>
        <w:ind w:left="720"/>
      </w:pPr>
      <w:r/>
      <w:hyperlink r:id="rId16">
        <w:r>
          <w:rPr>
            <w:color w:val="0000EE"/>
            <w:u w:val="single"/>
          </w:rPr>
          <w:t>https://news.sap.com/uk/2022/12/pandora-embarks-on-erp-transformation-to-meet-the-new-reality-in-retail/</w:t>
        </w:r>
      </w:hyperlink>
      <w:r>
        <w:t xml:space="preserve"> - Pandora explains its ERP transformation as part of its response to changing retail realities. The company selected Rise with SAP to move its ERP to a cloud-based core, centring on SAP S/4HANA Cloud to standardise and simplify end-to-end processes across finance, inventory, and sales. The initiative aims to enable a seamless omnichannel experience for customers and real-time stock visibility across stores and online channels. The project uses SAP Signavio for process design, SAP Cloud ALM for application lifecycle management, and SAP Build tools to accelerate development. The move is expected to improve efficiency, adaptability and consistency while reducing custom code.</w:t>
      </w:r>
      <w:r/>
    </w:p>
    <w:p>
      <w:pPr>
        <w:pStyle w:val="ListNumber"/>
        <w:spacing w:line="240" w:lineRule="auto"/>
        <w:ind w:left="720"/>
      </w:pPr>
      <w:r/>
      <w:hyperlink r:id="rId17">
        <w:r>
          <w:rPr>
            <w:color w:val="0000EE"/>
            <w:u w:val="single"/>
          </w:rPr>
          <w:t>https://www.sap.com/asset/dynamic/2025/06/ace1eb66-0e7f-0010-bca6-c68f7e60039b.html</w:t>
        </w:r>
      </w:hyperlink>
      <w:r>
        <w:t xml:space="preserve"> - Pandora describes its cloud ERP journey as building a solid foundation for growth. The company selected Rise with SAP and SAP S/4HANA Cloud Private Edition to standardise processes, streamline operations, and provide a scalable platform from manufacturing through to the stores and office. A clean core approach minimises customisations while enabling rapid adoption of innovations. SAP Build, SAP Signavio and SAP Cloud ALM support development, process transformation, and lifecycle management, with SAP Integration Suite and Event Mesh enabling data flow between over 15 systems. The platform underpins back-end automation and AI-enabled capabilities, including planned advances in inventory and finance analytics.</w:t>
      </w:r>
      <w:r/>
    </w:p>
    <w:p>
      <w:pPr>
        <w:pStyle w:val="ListNumber"/>
        <w:spacing w:line="240" w:lineRule="auto"/>
        <w:ind w:left="720"/>
      </w:pPr>
      <w:r/>
      <w:hyperlink r:id="rId18">
        <w:r>
          <w:rPr>
            <w:color w:val="0000EE"/>
            <w:u w:val="single"/>
          </w:rPr>
          <w:t>https://news.sap.com/2025/06/pandora-leverages-sap-strong-foundation-for-growth/</w:t>
        </w:r>
      </w:hyperlink>
      <w:r>
        <w:t xml:space="preserve"> - Pandora explains how SAP underpins its growth, detailing a multi-year transformation that prioritises customer experience and operational efficiency. The jewellery group has chosen Rise with SAP and SAP S/4HANA Cloud to standardise processes and connect backend systems with in-store and online touchpoints. The move aims to consolidate disparate ERP landscapes and simplify workflows, enabling faster decision-making. Additional SAP technologies, including SAP Signavio for process discovery, SAP Cloud ALM, and SAP Integration Suite, support design, testing and integration. The article emphasises embedded AI capabilities within S/4HANA, and the broader goal of automating routine tasks while empowering store teams and HQ functions.</w:t>
      </w:r>
      <w:r/>
    </w:p>
    <w:p>
      <w:pPr>
        <w:pStyle w:val="ListNumber"/>
        <w:spacing w:line="240" w:lineRule="auto"/>
        <w:ind w:left="720"/>
      </w:pPr>
      <w:r/>
      <w:hyperlink r:id="rId19">
        <w:r>
          <w:rPr>
            <w:color w:val="0000EE"/>
            <w:u w:val="single"/>
          </w:rPr>
          <w:t>https://www.techtarget.com/searchsap/feature/Pandora-embarks-on-SAP-S-4HANA-Cloud-digital-transformation</w:t>
        </w:r>
      </w:hyperlink>
      <w:r>
        <w:t xml:space="preserve"> - TechTarget provides an overview of Pandora’s SAP S/4HANA Cloud digital transformation, emphasising the need to standardise and connect processes across a fragmented ERP landscape. Pandora’s five-system environment, largely built on Microsoft Dynamics AX previously, will be consolidated under SAP S/4HANA Cloud with Accenture advising on the selection and blueprint. The article highlights the aim to improve customer experience by delivering real-time inventory data, seamless online-to-offline experiences, and better end-to-end processes such as order-to-cash and procure-to-pay. It also notes the Rise with SAP initiative, the potential for automated tests, and the role of prebuilt accelerators to speed adoption across the organisation.</w:t>
      </w:r>
      <w:r/>
    </w:p>
    <w:p>
      <w:pPr>
        <w:pStyle w:val="ListNumber"/>
        <w:spacing w:line="240" w:lineRule="auto"/>
        <w:ind w:left="720"/>
      </w:pPr>
      <w:r/>
      <w:hyperlink r:id="rId20">
        <w:r>
          <w:rPr>
            <w:color w:val="0000EE"/>
            <w:u w:val="single"/>
          </w:rPr>
          <w:t>https://retailtechinnovationhub.com/home/2025/7/1/denmark-headquartered-jewellery-brand-pandora-taps-sap-technology-as-part-of-digital-transformation-journey</w:t>
        </w:r>
      </w:hyperlink>
      <w:r>
        <w:t xml:space="preserve"> - Retail Tech Innovation Hub reports that Pandora is tapping SAP technology as part of its ongoing digital transformation journey. Central to the effort is SAP S/4HANA as the core ERP, designed to standardise and simplify processes while improving connectivity between manufacturing, logistics, and customer-facing systems. The article notes potential AI use within S/4HANA, simplified dashboards, and a refreshed approach to store operations. It positions Pandora as an aggressive adopter of SAP tools for back-end digitalisation and better data-driven decision-making, with leadership emphasising the need to balance innovation with practical outcomes and a personalised customer experience across all Pandora markets worldwide.</w:t>
      </w:r>
      <w:r/>
    </w:p>
    <w:p>
      <w:pPr>
        <w:pStyle w:val="ListNumber"/>
        <w:spacing w:line="240" w:lineRule="auto"/>
        <w:ind w:left="720"/>
      </w:pPr>
      <w:r/>
      <w:hyperlink r:id="rId21">
        <w:r>
          <w:rPr>
            <w:color w:val="0000EE"/>
            <w:u w:val="single"/>
          </w:rPr>
          <w:t>https://news.sap.com/denmark/2025/07/pandora-bygger-videre-paa-et-staerkt-fundament-med-sap/</w:t>
        </w:r>
      </w:hyperlink>
      <w:r>
        <w:t xml:space="preserve"> - According to SAP Denmark, Pandora continues to expand on a strong foundation with SAP, reinforcing its cloud ERP strategy centred on SAP S/4HANA Cloud. The piece highlights the goal of standardising processes, simplifying operations, and enabling a more seamless connection from manufacturing to stores and offices. It emphasises a lean digital core, user-friendly dashboards, and an aim to free store staff from administrative tasks so they can engage customers. The article notes the broader SAP-enabled transformation, including back-end automation and AI-enabled capabilities, to support Pandora’s growth while maintaining a personalised omnichannel experience. It also notes collaboration with SAP experts globally.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ap.com/asset/dynamic/2025/06/ace1eb66-0e7f-0010-bca6-c68f7e60039b.html?utm_source=chatgpt.com" TargetMode="External"/><Relationship Id="rId10" Type="http://schemas.openxmlformats.org/officeDocument/2006/relationships/hyperlink" Target="https://news.sap.com/2025/06/pandora-leverages-sap-strong-foundation-for-growth/?utm_source=chatgpt.com" TargetMode="External"/><Relationship Id="rId11" Type="http://schemas.openxmlformats.org/officeDocument/2006/relationships/hyperlink" Target="https://www.techtarget.com/searchsap/feature/Pandora-embarks-on-SAP-S-4HANA-Cloud-digital-transformation?utm_source=chatgpt.com" TargetMode="External"/><Relationship Id="rId12" Type="http://schemas.openxmlformats.org/officeDocument/2006/relationships/hyperlink" Target="https://news.sap.com/uk/2022/12/pandora-embarks-on-erp-transformation-to-meet-the-new-reality-in-retail/?utm_source=chatgpt.com" TargetMode="External"/><Relationship Id="rId13" Type="http://schemas.openxmlformats.org/officeDocument/2006/relationships/hyperlink" Target="https://events.sap.com/dk/sap-innovation-day-for-supply-chain-copenhagen/en/home?utm_source=chatgpt.com" TargetMode="External"/><Relationship Id="rId14" Type="http://schemas.openxmlformats.org/officeDocument/2006/relationships/hyperlink" Target="https://www.noahwire.com" TargetMode="External"/><Relationship Id="rId15" Type="http://schemas.openxmlformats.org/officeDocument/2006/relationships/hyperlink" Target="https://www.computerweekly.com/news/366628672/Interview-David-Walmsley-chief-digital-and-technology-officer-Pandora" TargetMode="External"/><Relationship Id="rId16" Type="http://schemas.openxmlformats.org/officeDocument/2006/relationships/hyperlink" Target="https://news.sap.com/uk/2022/12/pandora-embarks-on-erp-transformation-to-meet-the-new-reality-in-retail/" TargetMode="External"/><Relationship Id="rId17" Type="http://schemas.openxmlformats.org/officeDocument/2006/relationships/hyperlink" Target="https://www.sap.com/asset/dynamic/2025/06/ace1eb66-0e7f-0010-bca6-c68f7e60039b.html" TargetMode="External"/><Relationship Id="rId18" Type="http://schemas.openxmlformats.org/officeDocument/2006/relationships/hyperlink" Target="https://news.sap.com/2025/06/pandora-leverages-sap-strong-foundation-for-growth/" TargetMode="External"/><Relationship Id="rId19" Type="http://schemas.openxmlformats.org/officeDocument/2006/relationships/hyperlink" Target="https://www.techtarget.com/searchsap/feature/Pandora-embarks-on-SAP-S-4HANA-Cloud-digital-transformation" TargetMode="External"/><Relationship Id="rId20" Type="http://schemas.openxmlformats.org/officeDocument/2006/relationships/hyperlink" Target="https://retailtechinnovationhub.com/home/2025/7/1/denmark-headquartered-jewellery-brand-pandora-taps-sap-technology-as-part-of-digital-transformation-journey" TargetMode="External"/><Relationship Id="rId21" Type="http://schemas.openxmlformats.org/officeDocument/2006/relationships/hyperlink" Target="https://news.sap.com/denmark/2025/07/pandora-bygger-videre-paa-et-staerkt-fundament-med-sa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