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CRM innovations transform business strategies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fast-evolving business landscape of 2025, Salesforce CRM has emerged not just as a tool, but as a critical asset for companies aiming to refine customer relationships and drive growth. Its appeal lies in a rich blend of technological innovation and user-centric features that address pressing business needs. According to the original report from Site It Now on Medium, Salesforce CRM offers a powerful platform that enables businesses to streamline communication, centralise customer data, and automate routine tasks, thus elevating productivity and fostering stronger client connections.</w:t>
      </w:r>
      <w:r/>
    </w:p>
    <w:p>
      <w:r/>
      <w:r>
        <w:t>One of the pivotal strengths of Salesforce CRM is its ability to centralise customer data into a unified system. This consolidation empowers teams to gain comprehensive insights into customer behaviours and preferences, allowing for highly targeted marketing efforts that resonate with audiences. Salesforce’s automation capabilities significantly reduce the administrative burden on sales representatives, enabling them to focus on nurturing relationships and closing deals more effectively. The platform's robust analytics tools provide real-time performance metrics that help businesses make informed decisions swiftly. These analytics, enhanced by artificial intelligence features such as predictive insights and tailored recommendations, bring a sophisticated edge to sales strategies and customer engagement.</w:t>
      </w:r>
      <w:r/>
    </w:p>
    <w:p>
      <w:r/>
      <w:r>
        <w:t>The scalability and integration potential of Salesforce CRM further cement its importance. As noted both by Site It Now and Salesforce’s official documentation, the platform grows alongside a business, accommodating expanding user bases and increasingly complex needs without major disruptions. Integration with third-party applications through the AppExchange marketplace ensures seamless data flow across various business systems, from marketing automation to accounting, enhancing operational efficiency and data consistency. This flexibility is especially vital in an era where remote work and digital collaboration are fundamental.</w:t>
      </w:r>
      <w:r/>
    </w:p>
    <w:p>
      <w:r/>
      <w:r>
        <w:t>Implementing Salesforce CRM successfully requires a strategic approach, something emphasised by Salesforce’s own implementation guide and Site It Now’s expert insights. Clear objective-setting, involving stakeholders early, and customising workflows are critical steps. Equipping teams with ongoing training and encouraging feedback cultivates a user-friendly environment that maximises the system’s impact. Additionally, maintaining robust security protocols and planning for smooth data migration are essential to protect sensitive information and ensure operational continuity.</w:t>
      </w:r>
      <w:r/>
    </w:p>
    <w:p>
      <w:r/>
      <w:r>
        <w:t>Salesforce CRM’s benefits extend beyond operational improvements to directly impacting sales and revenue growth. By leveraging centralised and automated processes, businesses can identify key upselling and cross-selling opportunities, improve lead nurturing, and accelerate closing rates. Enhanced collaboration across teams via integrated communication channels ensures that no sales opportunity is lost, creating a cohesive sales environment optimized for success.</w:t>
      </w:r>
      <w:r/>
    </w:p>
    <w:p>
      <w:r/>
      <w:r>
        <w:t>Looking ahead, Salesforce CRM stands poised to redefine business-customer relationships through its advanced, cloud-based platform that supports accessibility from any location. This ensures that businesses remain agile and responsive in a competitive global market. Partnering with a trusted Salesforce integration agency, such as Site It Now, can be a game changer for businesses seeking to tailor CRM solutions to their unique challenges and ambitions, thereby securing a competitive edge well into the future.</w:t>
      </w:r>
      <w:r/>
    </w:p>
    <w:p>
      <w:r/>
      <w:r>
        <w:t>In summary, Salesforce CRM is not merely a software choice but a strategic necessity for businesses aiming to thrive in 2025 and beyond. Its comprehensive features, from data centralisation and task automation to intelligent analytics and seamless integrations, empower organisations to deliver personalised customer experiences while boosting operational efficiency and revenue growth. As industry demands evolve, the ability to adapt swiftly with a flexible CRM platform like Salesforce will continue to be an essential driver of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https://medium.com/@officialsiteitnow/salesforce-integrationwhy-salesforce-crm-is-important-for-your-business-3748237302b1?source=rss-227567c4e5ac------2</w:t>
        </w:r>
      </w:hyperlink>
      <w:r>
        <w:t xml:space="preserve"> - Please view link - unable to able to access data</w:t>
      </w:r>
      <w:r/>
    </w:p>
    <w:p>
      <w:pPr>
        <w:pStyle w:val="ListNumber"/>
        <w:spacing w:line="240" w:lineRule="auto"/>
        <w:ind w:left="720"/>
      </w:pPr>
      <w:r/>
      <w:hyperlink r:id="rId11">
        <w:r>
          <w:rPr>
            <w:color w:val="0000EE"/>
            <w:u w:val="single"/>
          </w:rPr>
          <w:t>https://www.salesforce.com/crm/benefits-of-crm/</w:t>
        </w:r>
      </w:hyperlink>
      <w:r>
        <w:t xml:space="preserve"> - This article from Salesforce outlines the key benefits of implementing a Customer Relationship Management (CRM) system. It highlights how CRM can centralise customer data, providing a unified view that enhances decision-making across departments. The piece also discusses the role of CRM in improving customer service by offering tools for better communication and support. Additionally, it covers how CRM systems can automate routine tasks, leading to increased efficiency and productivity within organisations.</w:t>
      </w:r>
      <w:r/>
    </w:p>
    <w:p>
      <w:pPr>
        <w:pStyle w:val="ListNumber"/>
        <w:spacing w:line="240" w:lineRule="auto"/>
        <w:ind w:left="720"/>
      </w:pPr>
      <w:r/>
      <w:hyperlink r:id="rId12">
        <w:r>
          <w:rPr>
            <w:color w:val="0000EE"/>
            <w:u w:val="single"/>
          </w:rPr>
          <w:t>https://www.salesforce.com/products/crm/overview/</w:t>
        </w:r>
      </w:hyperlink>
      <w:r>
        <w:t xml:space="preserve"> - Salesforce's official overview of their CRM product details its comprehensive features designed to streamline business operations. The CRM system offers tools for sales automation, customer service, marketing, and analytics. It emphasises the platform's scalability, allowing businesses to customise and expand functionalities as they grow. The overview also highlights the integration capabilities of Salesforce CRM, enabling seamless connections with various third-party applications and services.</w:t>
      </w:r>
      <w:r/>
    </w:p>
    <w:p>
      <w:pPr>
        <w:pStyle w:val="ListNumber"/>
        <w:spacing w:line="240" w:lineRule="auto"/>
        <w:ind w:left="720"/>
      </w:pPr>
      <w:r/>
      <w:hyperlink r:id="rId13">
        <w:r>
          <w:rPr>
            <w:color w:val="0000EE"/>
            <w:u w:val="single"/>
          </w:rPr>
          <w:t>https://www.salesforce.com/products/crm/benefits/</w:t>
        </w:r>
      </w:hyperlink>
      <w:r>
        <w:t xml:space="preserve"> - This page from Salesforce discusses the specific advantages of using their CRM solution. It covers how the CRM system can enhance customer relationships by providing a 360-degree view of customer interactions. The article also highlights the platform's ability to improve sales performance through automation and analytics. Additionally, it mentions the CRM's role in fostering team collaboration and its accessibility via mobile devices, ensuring teams can stay connected and productive.</w:t>
      </w:r>
      <w:r/>
    </w:p>
    <w:p>
      <w:pPr>
        <w:pStyle w:val="ListNumber"/>
        <w:spacing w:line="240" w:lineRule="auto"/>
        <w:ind w:left="720"/>
      </w:pPr>
      <w:r/>
      <w:hyperlink r:id="rId14">
        <w:r>
          <w:rPr>
            <w:color w:val="0000EE"/>
            <w:u w:val="single"/>
          </w:rPr>
          <w:t>https://www.salesforce.com/products/crm/implementation/</w:t>
        </w:r>
      </w:hyperlink>
      <w:r>
        <w:t xml:space="preserve"> - Salesforce provides a guide on implementing their CRM system effectively. The guide outlines best practices for a successful CRM implementation, including defining clear objectives, engaging stakeholders early, and planning for data migration. It also discusses the importance of customising the CRM to fit specific business processes and providing comprehensive user training. The piece emphasises the need for robust security measures and the benefits of integrating the CRM with existing systems to ensure a seamless workflow.</w:t>
      </w:r>
      <w:r/>
    </w:p>
    <w:p>
      <w:pPr>
        <w:pStyle w:val="ListNumber"/>
        <w:spacing w:line="240" w:lineRule="auto"/>
        <w:ind w:left="720"/>
      </w:pPr>
      <w:r/>
      <w:hyperlink r:id="rId15">
        <w:r>
          <w:rPr>
            <w:color w:val="0000EE"/>
            <w:u w:val="single"/>
          </w:rPr>
          <w:t>https://www.salesforce.com/products/crm/analytics/</w:t>
        </w:r>
      </w:hyperlink>
      <w:r>
        <w:t xml:space="preserve"> - This article from Salesforce focuses on the analytics capabilities of their CRM system. It explains how the CRM provides real-time reporting and dashboards, enabling businesses to gain insights into sales performance, customer behaviour, and operational efficiency. The piece also discusses the role of artificial intelligence in the CRM, highlighting features like predictive analytics and AI-powered recommendations that assist in decision-making and strategy development.</w:t>
      </w:r>
      <w:r/>
    </w:p>
    <w:p>
      <w:pPr>
        <w:pStyle w:val="ListNumber"/>
        <w:spacing w:line="240" w:lineRule="auto"/>
        <w:ind w:left="720"/>
      </w:pPr>
      <w:r/>
      <w:hyperlink r:id="rId16">
        <w:r>
          <w:rPr>
            <w:color w:val="0000EE"/>
            <w:u w:val="single"/>
          </w:rPr>
          <w:t>https://www.salesforce.com/products/crm/integrations/</w:t>
        </w:r>
      </w:hyperlink>
      <w:r>
        <w:t xml:space="preserve"> - Salesforce details the integration capabilities of their CRM system in this article. It covers how the CRM can connect with various third-party applications, including marketing automation tools, accounting software, and social media platforms. The piece highlights the AppExchange marketplace, where users can find and install pre-built integrations tailored to their business needs. It also discusses the benefits of these integrations in streamlining workflows and enhancing data consistency across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officialsiteitnow/salesforce-integrationwhy-salesforce-crm-is-important-for-your-business-3748237302b1?source=rss-227567c4e5ac------2" TargetMode="External"/><Relationship Id="rId11" Type="http://schemas.openxmlformats.org/officeDocument/2006/relationships/hyperlink" Target="https://www.salesforce.com/crm/benefits-of-crm/" TargetMode="External"/><Relationship Id="rId12" Type="http://schemas.openxmlformats.org/officeDocument/2006/relationships/hyperlink" Target="https://www.salesforce.com/products/crm/overview/" TargetMode="External"/><Relationship Id="rId13" Type="http://schemas.openxmlformats.org/officeDocument/2006/relationships/hyperlink" Target="https://www.salesforce.com/products/crm/benefits/" TargetMode="External"/><Relationship Id="rId14" Type="http://schemas.openxmlformats.org/officeDocument/2006/relationships/hyperlink" Target="https://www.salesforce.com/products/crm/implementation/" TargetMode="External"/><Relationship Id="rId15" Type="http://schemas.openxmlformats.org/officeDocument/2006/relationships/hyperlink" Target="https://www.salesforce.com/products/crm/analytics/" TargetMode="External"/><Relationship Id="rId16" Type="http://schemas.openxmlformats.org/officeDocument/2006/relationships/hyperlink" Target="https://www.salesforce.com/products/crm/integ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