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Fulfillment centres embrace automation to meet surging e-commerce demand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Order fulfillment centers have become an indispensable component of the e-commerce ecosystem by managing the crucial logistics involved in storage, packing, and shipping of products for online businesses. Acting as third-party providers, these centres streamline the entire order fulfillment process, enabling businesses to focus on growth while benefiting from operational efficiencies and cost reductions.</w:t>
      </w:r>
      <w:r/>
    </w:p>
    <w:p>
      <w:r/>
      <w:r>
        <w:t>At their core, fulfillment centers receive inventory from sellers, store it temporarily, and upon order placement, pick, pack, and ship products directly to customers. Aided by sophisticated warehouse management systems (WMS), barcode scanning, and increasingly, automation and robotics, these centres ensure real-time inventory control and fast processing times—often shipping orders within 24 to 48 hours. The emphasis on rapid inventory turnover, typically under 30 days, keeps stock fresh and aligns well with evolving consumer expectations for swift deliveries.</w:t>
      </w:r>
      <w:r/>
    </w:p>
    <w:p>
      <w:r/>
      <w:r>
        <w:t>One significant advantage of outsourcing to fulfillment centers is cost efficiency. By leveraging shared warehousing space, negotiating discounted shipping rates with multiple carriers, and reducing the need for businesses to maintain their own logistics infrastructure, fulfillment centers help lower overall operating expenses. This economic scale benefits small to large retailers alike, who can also access advanced technology and logistics expertise without direct investment.</w:t>
      </w:r>
      <w:r/>
    </w:p>
    <w:p>
      <w:r/>
      <w:r>
        <w:t>Scalability and flexibility are other hallmarks. Fulfillment centers allow businesses to quickly adapt to fluctuating order volumes, particularly during peak sales periods, without costly infrastructure changes. This is especially valuable for startups and growing e-commerce companies aiming to expand product ranges or geographic reach without the burden of complex inventory management. Many providers integrate seamlessly with popular e-commerce platforms, enhancing order processing and tracking transparency for merchants and customers.</w:t>
      </w:r>
      <w:r/>
    </w:p>
    <w:p>
      <w:r/>
      <w:r>
        <w:t>In contrast to traditional warehouses primarily focused on long-term storage, fulfillment centers operate as dynamic logistics hubs. They incorporate complex processes like order picking—employing various techniques such as single order picking, batch picking, and zone picking to optimise speed and accuracy—alongside packing and shipping. The relationships these centres maintain with multiple shipping carriers facilitate diverse delivery options, ensuring quicker turnaround times and greater customer satisfaction.</w:t>
      </w:r>
      <w:r/>
    </w:p>
    <w:p>
      <w:r/>
      <w:r>
        <w:t>Despite these advantages, businesses must consider certain challenges before partnering with fulfillment centers. Service fees, including costs for integration and additional order handling, can increase expenses. Moreover, merchants might face limited control over fulfillment speeds or packaging customisation, potentially affecting brand differentiation. Inventory management demands clear communication to prevent stockouts or costly long-term storage fees.</w:t>
      </w:r>
      <w:r/>
    </w:p>
    <w:p>
      <w:r/>
      <w:r>
        <w:t>There are several types of fulfillment strategies, ranging from fully outsourced third-party logistics (3PL) to in-house fulfillment, hybrid models, and dropshipping arrangements—each suited to different business needs and operational capacities.</w:t>
      </w:r>
      <w:r/>
    </w:p>
    <w:p>
      <w:r/>
      <w:r>
        <w:t>Looking ahead, the order fulfillment industry is poised for continued growth, driven by the expanding e-commerce market projected to grow at over 10% annually through the late 2020s. Technological advancements, including increased automation and artificial intelligence, will further enhance operational efficiency and accuracy. The drive towards faster delivery timelines has prompted investment in local distribution hubs and optimised shipping networks. Sustainability is also gaining prominence, with fulfillment providers adopting eco-friendly packaging and optimised routes to reduce carbon footprints.</w:t>
      </w:r>
      <w:r/>
    </w:p>
    <w:p>
      <w:r/>
      <w:r>
        <w:t>In conclusion, fulfillment centers are pivotal to modern e-commerce success, offering significant benefits in cost savings, scalability, and operational efficiency. While there are considerations around costs and control, understanding how these centers operate and selecting the right partner can empower businesses to meet rising customer expectations and thrive in a competitive online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https://smallbiztrends.com/order-fulfillment-centers/</w:t>
        </w:r>
      </w:hyperlink>
      <w:r>
        <w:t xml:space="preserve"> - Please view link - unable to able to access data</w:t>
      </w:r>
      <w:r/>
    </w:p>
    <w:p>
      <w:pPr>
        <w:pStyle w:val="ListNumber"/>
        <w:spacing w:line="240" w:lineRule="auto"/>
        <w:ind w:left="720"/>
      </w:pPr>
      <w:r/>
      <w:hyperlink r:id="rId11">
        <w:r>
          <w:rPr>
            <w:color w:val="0000EE"/>
            <w:u w:val="single"/>
          </w:rPr>
          <w:t>https://www.ctcdistributing.com/blog/ecommerce-order-fulfillment/</w:t>
        </w:r>
      </w:hyperlink>
      <w:r>
        <w:t xml:space="preserve"> - This article discusses the advantages of outsourcing order fulfillment for e-commerce businesses. It highlights benefits such as increased efficiency and scalability, improved customer satisfaction through faster shipping times, cost savings from reduced overhead, access to expertise and advanced technology, expanded market reach, and the ability to focus on business growth. By leveraging fulfillment services, businesses can optimise operations and enhance their competitive edge in the market.</w:t>
      </w:r>
      <w:r/>
    </w:p>
    <w:p>
      <w:pPr>
        <w:pStyle w:val="ListNumber"/>
        <w:spacing w:line="240" w:lineRule="auto"/>
        <w:ind w:left="720"/>
      </w:pPr>
      <w:r/>
      <w:hyperlink r:id="rId12">
        <w:r>
          <w:rPr>
            <w:color w:val="0000EE"/>
            <w:u w:val="single"/>
          </w:rPr>
          <w:t>https://www.shopify.com/blog/fulfillment-center</w:t>
        </w:r>
      </w:hyperlink>
      <w:r>
        <w:t xml:space="preserve"> - Shopify's article explains the role of fulfillment centers in the e-commerce supply chain. It outlines how these centers manage inventory, process orders, and handle shipping, allowing online retailers to focus on core activities. The piece also discusses the advantages of outsourcing fulfillment, including access to advanced technologies, scalability, and improved customer satisfaction through faster and more reliable deliveries.</w:t>
      </w:r>
      <w:r/>
    </w:p>
    <w:p>
      <w:pPr>
        <w:pStyle w:val="ListNumber"/>
        <w:spacing w:line="240" w:lineRule="auto"/>
        <w:ind w:left="720"/>
      </w:pPr>
      <w:r/>
      <w:hyperlink r:id="rId13">
        <w:r>
          <w:rPr>
            <w:color w:val="0000EE"/>
            <w:u w:val="single"/>
          </w:rPr>
          <w:t>https://www.sekologistics.com/us/about/knowledge-hub/posts/2024/january/fulfillment-centers-understanding-the-backbone-of-ecommerce/</w:t>
        </w:r>
      </w:hyperlink>
      <w:r>
        <w:t xml:space="preserve"> - SEKO Logistics provides an in-depth look at fulfillment centers, describing their operations from receiving inventory to shipping orders. The article emphasises the importance of these centers in the e-commerce supply chain, highlighting their role in enabling rapid, cost-efficient order fulfillment. It also discusses the integration of fulfillment centers with other parts of the retail supply chain, including suppliers, transportation networks, and brick-and-mortar stores.</w:t>
      </w:r>
      <w:r/>
    </w:p>
    <w:p>
      <w:pPr>
        <w:pStyle w:val="ListNumber"/>
        <w:spacing w:line="240" w:lineRule="auto"/>
        <w:ind w:left="720"/>
      </w:pPr>
      <w:r/>
      <w:hyperlink r:id="rId14">
        <w:r>
          <w:rPr>
            <w:color w:val="0000EE"/>
            <w:u w:val="single"/>
          </w:rPr>
          <w:t>https://www.wareleads.com/blog/fulfillment-center-can-help-your-ecommerce-sales/</w:t>
        </w:r>
      </w:hyperlink>
      <w:r>
        <w:t xml:space="preserve"> - This article explores how fulfillment centers can benefit e-commerce businesses by managing storage, packing, and shipping. It discusses the advantages of outsourcing these functions, such as optimising warehouse space, reducing overhead costs, offering discounted shipping rates, providing faster delivery options, improving inventory management, handling returns processing, and allowing businesses to focus on other areas like marketing and product development.</w:t>
      </w:r>
      <w:r/>
    </w:p>
    <w:p>
      <w:pPr>
        <w:pStyle w:val="ListNumber"/>
        <w:spacing w:line="240" w:lineRule="auto"/>
        <w:ind w:left="720"/>
      </w:pPr>
      <w:r/>
      <w:hyperlink r:id="rId15">
        <w:r>
          <w:rPr>
            <w:color w:val="0000EE"/>
            <w:u w:val="single"/>
          </w:rPr>
          <w:t>https://www.gfdcourier.com/what-is-an-e-commerce-fulfillment-center/</w:t>
        </w:r>
      </w:hyperlink>
      <w:r>
        <w:t xml:space="preserve"> - GFD Courier explains the core functions of e-commerce fulfillment centers, including inventory management, order processing, shipping and handling, and returns processing. The article highlights the benefits of using these centers, such as increased efficiency, scalability, reduced operating costs, and enhanced customer satisfaction. It also discusses how fulfillment centers streamline the supply chain, allowing businesses to focus on core activities.</w:t>
      </w:r>
      <w:r/>
    </w:p>
    <w:p>
      <w:pPr>
        <w:pStyle w:val="ListNumber"/>
        <w:spacing w:line="240" w:lineRule="auto"/>
        <w:ind w:left="720"/>
      </w:pPr>
      <w:r/>
      <w:hyperlink r:id="rId16">
        <w:r>
          <w:rPr>
            <w:color w:val="0000EE"/>
            <w:u w:val="single"/>
          </w:rPr>
          <w:t>https://www.clickpost.ai/blog/ecommerce-fulfillment-center-and-importance</w:t>
        </w:r>
      </w:hyperlink>
      <w:r>
        <w:t xml:space="preserve"> - Clickpost's article outlines the benefits of fulfillment centers for e-commerce businesses, including access to expertise, expanded reach, efficient use of space, improved service, scalability, shipping advantages, and the ability to focus on business growth. It also discusses the importance of these centers in the e-commerce landscape, emphasising their role in managing logistics and enhancing customer satisfaction.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mallbiztrends.com/order-fulfillment-centers/" TargetMode="External"/><Relationship Id="rId11" Type="http://schemas.openxmlformats.org/officeDocument/2006/relationships/hyperlink" Target="https://www.ctcdistributing.com/blog/ecommerce-order-fulfillment/" TargetMode="External"/><Relationship Id="rId12" Type="http://schemas.openxmlformats.org/officeDocument/2006/relationships/hyperlink" Target="https://www.shopify.com/blog/fulfillment-center" TargetMode="External"/><Relationship Id="rId13" Type="http://schemas.openxmlformats.org/officeDocument/2006/relationships/hyperlink" Target="https://www.sekologistics.com/us/about/knowledge-hub/posts/2024/january/fulfillment-centers-understanding-the-backbone-of-ecommerce/" TargetMode="External"/><Relationship Id="rId14" Type="http://schemas.openxmlformats.org/officeDocument/2006/relationships/hyperlink" Target="https://www.wareleads.com/blog/fulfillment-center-can-help-your-ecommerce-sales/" TargetMode="External"/><Relationship Id="rId15" Type="http://schemas.openxmlformats.org/officeDocument/2006/relationships/hyperlink" Target="https://www.gfdcourier.com/what-is-an-e-commerce-fulfillment-center/" TargetMode="External"/><Relationship Id="rId16" Type="http://schemas.openxmlformats.org/officeDocument/2006/relationships/hyperlink" Target="https://www.clickpost.ai/blog/ecommerce-fulfillment-center-and-import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