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smart farming revolution accelerates with AI, IoT and digital marketplaces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agricultural landscape in India is undergoing a profound transformation with the adoption of smart farming technologies that integrate real-time data, artificial intelligence (AI), and the Internet of Things (IoT). This digital revolution is equipping farmers with innovative tools to enhance productivity, conserve resources, and foster sustainability amid the sector’s long-standing challenges such as unpredictable weather, fluctuating market prices, and resource limitations.</w:t>
      </w:r>
      <w:r/>
    </w:p>
    <w:p>
      <w:r/>
      <w:r>
        <w:t>Central to this shift are agri-tech mobile applications that deliver crucial agricultural information directly to farmers. Government-backed apps like Kisan Suvidha and IFFCO Kisan App offer multilingual support and expert advice on soil health, pest control, and market trends. Meanwhile, platforms such as AgriApp and BharatAgri leverage AI-driven insights to provide personalised crop management recommendations, empowering farmers to optimise yields and reduce expenditures. Beyond advisory functions, apps like RML Farmer facilitate better market decision-making by providing real-time price data from local mandis, fostering economic empowerment through improved digital literacy.</w:t>
      </w:r>
      <w:r/>
    </w:p>
    <w:p>
      <w:r/>
      <w:r>
        <w:t>Weather prediction tools play a pivotal role in mitigating the effects of India’s erratic monsoon patterns and extreme climatic events. Services like Skymet Weather and IBM’s The Weather Company offer hyper-local forecasts and timely alerts in regional languages, while government initiatives such as the Gramin Krishi Mausam Sewa integrate agromet advice to support informed decisions about sowing and irrigation schedules. These digital forecasting mechanisms bolster farmers’ resilience against climate variability, enabling data-driven risk management that is crucial for sustainable agriculture.</w:t>
      </w:r>
      <w:r/>
    </w:p>
    <w:p>
      <w:r/>
      <w:r>
        <w:t>Water scarcity – a critical issue in states including Maharashtra, Rajasthan, and Tamil Nadu – is being addressed by smart irrigation systems embedded with IoT sensors. Companies like Fasal and Flybird Innovations have developed solutions that monitor soil moisture, temperature, and humidity in real time, allowing farmers to irrigate crops precisely when needed. These systems not only conserve water but also lower energy consumption associated with traditional irrigation. Drip irrigation enhanced by IoT technology ensures minimal water use with uniform distribution, leading to healthier crops and higher yields, exemplifying how technology aligns with environmental stewardship.</w:t>
      </w:r>
      <w:r/>
    </w:p>
    <w:p>
      <w:r/>
      <w:r>
        <w:t>Advances also extend to soil health through digital soil testing and nutrient management tools that make lab-quality analysis accessible to farmers in the field. Government schemes paired with apps such as KhetiGuru and CropIn SmartFarm utilise satellite imagery and AI to offer instant fertilizer recommendations, reducing reliance on chemical inputs. Precision nutrient management supported by AI fosters sustainability by optimising fertilizer application, thus improving both crop quality and environmental outcomes.</w:t>
      </w:r>
      <w:r/>
    </w:p>
    <w:p>
      <w:r/>
      <w:r>
        <w:t>Market access, historically a barrier for many Indian farmers, is being transformed by digital marketplaces and platforms like e-NAM (National Agriculture Market), DeHaat, and Ninjacart. These platforms enable direct connections between farmers and buyers, eliminating middlemen, ensuring fairer prices, minimizing waste, and expediting payments. The resulting data ecosystem integrates market intelligence and logistical insights that have the potential to inform agricultural policies and streamline supply chains at a national level.</w:t>
      </w:r>
      <w:r/>
    </w:p>
    <w:p>
      <w:r/>
      <w:r>
        <w:t>Emerging technologies such as drones and satellite monitoring further enhance productivity and precision in Indian agriculture. Government initiatives like the Sub-Mission on Agricultural Mechanization and the Drone Didi Scheme encourage the adoption of drones for pesticide spraying, crop health assessment, and land mapping. Startups such as Garuda Aerospace are developing affordable drone solutions tailored for Indian farmers. Meanwhile, satellite-based AI platforms like CropIn and SatSure provide remote sensing data to monitor crop growth, detect pest infestations early, and forecast yields—demonstrating how advanced data analytics enable proactive, precision farming.</w:t>
      </w:r>
      <w:r/>
    </w:p>
    <w:p>
      <w:r/>
      <w:r>
        <w:t>This wave of digital innovation aligns with global trends emphasising AI and IoT integration in agriculture. According to industry analyses, AI-powered automation enhances profitability while simultaneously promoting sustainable farming by optimising pesticide and fertilizer use, thus reducing environmental impact. IoT-enabled automation—from irrigation systems to autonomous drones—streamlines labor-intensive tasks, ensuring timely operations that save costs and boost efficiency. These technologies collectively contribute to the conservation of water and energy, crucial for reducing agriculture’s ecological footprint.</w:t>
      </w:r>
      <w:r/>
    </w:p>
    <w:p>
      <w:r/>
      <w:r>
        <w:t>However, the rollout of smart farming in India is not without challenges. Internet connectivity gaps, low digital literacy among smallholder farmers, and the cost of deploying new technologies remain significant barriers. Additionally, fragmentation among digital platforms can complicate the user experience, reducing the seamless integration of data and services. Despite these hurdles, government programmes such as Digital India and PM-Kisan, combined with collaborative efforts between tech startups, NGOs, and public agencies, aim to build an inclusive digital farming ecosystem. As smartphone penetration increases in rural areas, and as digital infrastructure expands, smart farming is set to become a mainstream approach across India’s agricultural regions.</w:t>
      </w:r>
      <w:r/>
    </w:p>
    <w:p>
      <w:r/>
      <w:r>
        <w:t>Furthermore, novel IoT-based systems like the Dhristi app exemplify how continuous, real-time monitoring of soil and crop health can drive more precise resource use. By delivering personalised irrigation and fertilization schedules, such innovations enable optimal input application, cost savings, and enhanced yields—underlining a future where data-driven agricultural practices contribute to environmental conservation and food security.</w:t>
      </w:r>
      <w:r/>
    </w:p>
    <w:p>
      <w:r/>
      <w:r>
        <w:t>In summary, the integration of smart farming technologies is reshaping Indian agriculture by empowering farmers with real-time insights, precision resource management, digital market access, and automation. These advances promise to not only boost productivity and profitability but also ensure sustainable, resilient food systems in the face of climate variability and economic pressures. The ongoing digital transformation is paving the way for smarter, data-enabled farming that supports the livelihoods of millions and strengthens India’s agricultural sector for the challenges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https://techgenyz.com/smart-farming-revolution-transforming-indian-agri/</w:t>
        </w:r>
      </w:hyperlink>
      <w:r>
        <w:t xml:space="preserve"> - Please view link - unable to able to access data</w:t>
      </w:r>
      <w:r/>
    </w:p>
    <w:p>
      <w:pPr>
        <w:pStyle w:val="ListNumber"/>
        <w:spacing w:line="240" w:lineRule="auto"/>
        <w:ind w:left="720"/>
      </w:pPr>
      <w:r/>
      <w:hyperlink r:id="rId11">
        <w:r>
          <w:rPr>
            <w:color w:val="0000EE"/>
            <w:u w:val="single"/>
          </w:rPr>
          <w:t>https://www.nttdata.com/global/en/insights/focus/2025/innovative-strategies</w:t>
        </w:r>
      </w:hyperlink>
      <w:r>
        <w:t xml:space="preserve"> - NTT DATA discusses the integration of AI and IoT in agriculture, highlighting how automated farming practices enhance profitability and align with sustainable methods. Precision farming techniques enable judicious application of pesticides and fertilizers, reducing environmental impact. Automated systems also contribute to energy and water conservation, diminishing the overall ecological footprint of farming. The article emphasizes the transformative potential of AI-powered sustainable farming strategies in reshaping the agricultural landscape.</w:t>
      </w:r>
      <w:r/>
    </w:p>
    <w:p>
      <w:pPr>
        <w:pStyle w:val="ListNumber"/>
        <w:spacing w:line="240" w:lineRule="auto"/>
        <w:ind w:left="720"/>
      </w:pPr>
      <w:r/>
      <w:hyperlink r:id="rId12">
        <w:r>
          <w:rPr>
            <w:color w:val="0000EE"/>
            <w:u w:val="single"/>
          </w:rPr>
          <w:t>https://bnrc.springeropen.com/articles/10.1186/s42269-025-01366-8</w:t>
        </w:r>
      </w:hyperlink>
      <w:r>
        <w:t xml:space="preserve"> - This study presents the Dhristi app, an IoT-based system for real-time soil monitoring and fertility management. The app offers personalized recommendations for fertilization and irrigation scheduling, promoting sustainable farming practices. By providing continuous monitoring and data-driven insights, Dhristi helps farmers optimize resource use, reduce costs, and enhance crop yields, contributing to environmental conservation and improved agricultural productivity.</w:t>
      </w:r>
      <w:r/>
    </w:p>
    <w:p>
      <w:pPr>
        <w:pStyle w:val="ListNumber"/>
        <w:spacing w:line="240" w:lineRule="auto"/>
        <w:ind w:left="720"/>
      </w:pPr>
      <w:r/>
      <w:hyperlink r:id="rId13">
        <w:r>
          <w:rPr>
            <w:color w:val="0000EE"/>
            <w:u w:val="single"/>
          </w:rPr>
          <w:t>https://www.kaaiot.com/iot-knowledge-base/smart-farming-with-iot-integration</w:t>
        </w:r>
      </w:hyperlink>
      <w:r>
        <w:t xml:space="preserve"> - This article explores the benefits of integrating IoT in smart farming, focusing on resource management, cost savings, and remote monitoring. IoT devices and sensors enable farmers to monitor soil moisture, nutrient content, and pest infestations, facilitating precise application of water, fertilizers, and pesticides. This targeted approach reduces waste, minimizes environmental impact, and lowers operational costs. Additionally, smart cloud farming solutions offer remote monitoring capabilities, allowing farmers to oversee operations from any location and make informed decisions based on comprehensive data analysis.</w:t>
      </w:r>
      <w:r/>
    </w:p>
    <w:p>
      <w:pPr>
        <w:pStyle w:val="ListNumber"/>
        <w:spacing w:line="240" w:lineRule="auto"/>
        <w:ind w:left="720"/>
      </w:pPr>
      <w:r/>
      <w:hyperlink r:id="rId14">
        <w:r>
          <w:rPr>
            <w:color w:val="0000EE"/>
            <w:u w:val="single"/>
          </w:rPr>
          <w:t>https://www.aaaksc.com/iot-farming-benefits/</w:t>
        </w:r>
      </w:hyperlink>
      <w:r>
        <w:t xml:space="preserve"> - This article discusses the advantages of IoT in agriculture, particularly in automation and operational efficiency. IoT enables automation of labor-intensive tasks such as irrigation, fertilization, and pest control, reducing manual intervention and optimizing farm operations. For instance, IoT-controlled drip lines can water crops at optimal times, and autonomous drones or robots can perform precise spraying of fertilizers or pesticides. Automation not only saves labor costs but also ensures timely and accurate execution of tasks, enhancing overall productivity and sustainability in farming.</w:t>
      </w:r>
      <w:r/>
    </w:p>
    <w:p>
      <w:pPr>
        <w:pStyle w:val="ListNumber"/>
        <w:spacing w:line="240" w:lineRule="auto"/>
        <w:ind w:left="720"/>
      </w:pPr>
      <w:r/>
      <w:hyperlink r:id="rId15">
        <w:r>
          <w:rPr>
            <w:color w:val="0000EE"/>
            <w:u w:val="single"/>
          </w:rPr>
          <w:t>https://www.leher.ag/blog/smart-farming-india-precision-techniques-benefits</w:t>
        </w:r>
      </w:hyperlink>
      <w:r>
        <w:t xml:space="preserve"> - Leher's blog post outlines various smart farming techniques in India, including automated equipment, crop health surveillance, livestock tracking, and greenhouse control. IoT-guided tractors, robotic harvesters, and AI-powered weeding robots automate tasks from planting to spraying, reducing labor costs and chemical usage. Edge-based AI systems detect pest activity and diseases early, allowing for timely interventions. Wearables and environmental sensors monitor animal health and activity, optimizing livestock management. Automated climate control in greenhouses promotes optimal growing conditions and energy efficiency, contributing to sustainable agriculture.</w:t>
      </w:r>
      <w:r/>
    </w:p>
    <w:p>
      <w:pPr>
        <w:pStyle w:val="ListNumber"/>
        <w:spacing w:line="240" w:lineRule="auto"/>
        <w:ind w:left="720"/>
      </w:pPr>
      <w:r/>
      <w:hyperlink r:id="rId14">
        <w:r>
          <w:rPr>
            <w:color w:val="0000EE"/>
            <w:u w:val="single"/>
          </w:rPr>
          <w:t>https://www.aaaksc.com/iot-farming-benefits/</w:t>
        </w:r>
      </w:hyperlink>
      <w:r>
        <w:t xml:space="preserve"> - This article discusses the advantages of IoT in agriculture, particularly in automation and operational efficiency. IoT enables automation of labor-intensive tasks such as irrigation, fertilization, and pest control, reducing manual intervention and optimizing farm operations. For instance, IoT-controlled drip lines can water crops at optimal times, and autonomous drones or robots can perform precise spraying of fertilizers or pesticides. Automation not only saves labor costs but also ensures timely and accurate execution of tasks, enhancing overall productivity and sustainability in farming.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genyz.com/smart-farming-revolution-transforming-indian-agri/" TargetMode="External"/><Relationship Id="rId11" Type="http://schemas.openxmlformats.org/officeDocument/2006/relationships/hyperlink" Target="https://www.nttdata.com/global/en/insights/focus/2025/innovative-strategies" TargetMode="External"/><Relationship Id="rId12" Type="http://schemas.openxmlformats.org/officeDocument/2006/relationships/hyperlink" Target="https://bnrc.springeropen.com/articles/10.1186/s42269-025-01366-8" TargetMode="External"/><Relationship Id="rId13" Type="http://schemas.openxmlformats.org/officeDocument/2006/relationships/hyperlink" Target="https://www.kaaiot.com/iot-knowledge-base/smart-farming-with-iot-integration" TargetMode="External"/><Relationship Id="rId14" Type="http://schemas.openxmlformats.org/officeDocument/2006/relationships/hyperlink" Target="https://www.aaaksc.com/iot-farming-benefits/" TargetMode="External"/><Relationship Id="rId15" Type="http://schemas.openxmlformats.org/officeDocument/2006/relationships/hyperlink" Target="https://www.leher.ag/blog/smart-farming-india-precision-techniques-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