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Syspro joins NAM to accelerate digital transformation and supply chain resilience in U.S. manufacturing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Syspro, the global provider of enterprise resource planning software for manufacturers and distributors, has joined the National Association of Manufacturers (NAM), signalling a deeper push into the United States market and closer engagement with industry policy and workforce initiatives.</w:t>
      </w:r>
      <w:r/>
    </w:p>
    <w:p>
      <w:r/>
      <w:r>
        <w:t>According to Syspro’s announcement, the membership will see the company collaborate with manufacturing leaders across America to "accelerate innovation, strengthen supply chain resilience, and drive digital transformation in U.S. manufacturing." Leanne Taylor, chief revenue officer at Syspro, said in a press release: "For nearly five decades, Syspro has focused exclusively on helping the people who buy, make, move, and sell. The professionals who keep the world’s industries running." She added: "Joining NAM aligns with our mission to equip manufacturers with technology engineered for the realities of modern production. We’re proud to contribute to the conversation shaping the future of American manufacturing."</w:t>
      </w:r>
      <w:r/>
    </w:p>
    <w:p>
      <w:r/>
      <w:r>
        <w:t>The move highlights two concurrent trends in mid‑market manufacturing software. First, cloud‑native ERP platforms that pair modern infrastructure with deep sector specialisation are increasingly treated as operational prerequisites rather than optional upgrades. Industry observers say NAM membership is a credibility signal to U.S. manufacturers that a vendor understands both the technical and regulatory environment. Syspro’s marketing material stresses its platform’s fit for sectors including industrial machinery, fabricated metals, plastics and rubber, and food and beverage, and positions cloud solutions, automation and AI as levers for improved decision‑making and operational resilience.</w:t>
      </w:r>
      <w:r/>
    </w:p>
    <w:p>
      <w:r/>
      <w:r>
        <w:t>Second, the emphasis on supply chain resilience and workforce development is reflected in Syspro’s recent strategic activity. The company completed a string of U.S. acquisitions in 2025 designed to broaden its functional footprint: in July 2025 Syspro acquired riteSOFT, a provider of mobile warehouse, time tracking and scheduling software whose riteSCAN product is positioned inside Syspro’s Digital Manufacturing Suite, and in August 2025 it purchased DATASCOPE, a warehouse management system provider long aligned with the Syspro platform. The company said these deals expand its warehouse and inventory management capabilities and aim to deliver a more unified ERP and WMS experience for customers.</w:t>
      </w:r>
      <w:r/>
    </w:p>
    <w:p>
      <w:r/>
      <w:r>
        <w:t>Syspro has also sought engagement with national smart‑manufacturing initiatives. According to a 2019 company statement, Syspro became the first ERP provider to partner with the Clean Energy Smart Manufacturing Innovation Institute (CESMII) to promote adoption of smart manufacturing practices among U.S. mid‑market firms, a relationship the company said was intended to boost competitiveness and sustainable R&amp;D infrastructure.</w:t>
      </w:r>
      <w:r/>
    </w:p>
    <w:p>
      <w:r/>
      <w:r>
        <w:t>The company’s recent industry recognition further underpins its positioning. Industry awards in 2024 singled out Syspro Cloud ERP for its flexibility and mid‑market focus; the SaaS Awards jury described the product as a robust solution for manufacturers and distributors.</w:t>
      </w:r>
      <w:r/>
    </w:p>
    <w:p>
      <w:r/>
      <w:r>
        <w:t>Through NAM, Syspro says it will engage not only with manufacturers but with policymakers, educators and manufacturing experts to support initiatives on workforce development, technology adoption and long‑term competitiveness. The company claims such engagement will help manufacturers "modernize with confidence, strengthen supply chains, and create opportunities for the next generation of industry professionals," as Taylor said in the press release.</w:t>
      </w:r>
      <w:r/>
    </w:p>
    <w:p>
      <w:r/>
      <w:r>
        <w:t>Analysts note that for ERP vendors, active participation in industry associations and targeted acquisitions are becoming key routes to build trust with U.S. manufacturers, demonstrate compliance and interoperability, and support customers’ demand for real‑time visibility, IoT integration and AI‑driven forecasting. NAM membership positions Syspro alongside major U.S. manufacturing stakeholders at a time when manufacturers are prioritising supply chain robustness and skills development alongside capital investment in digital tools.</w:t>
      </w:r>
      <w:r/>
    </w:p>
    <w:p>
      <w:r/>
      <w:r>
        <w:t>The company’s statements frame the NAM membership as a continuation of its long‑term strategy to align product development, partner ecosystems and industry advocacy; the membership will give Syspro a platform to promote its cloud and industry‑specific offerings as U.S. manufacturers plan next‑generation digital transformations.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https://erp.today/syspro-joins-national-association-of-manufacturers/</w:t>
        </w:r>
      </w:hyperlink>
      <w:r>
        <w:t xml:space="preserve"> - Please view link - unable to able to access data</w:t>
      </w:r>
      <w:r/>
    </w:p>
    <w:p>
      <w:pPr>
        <w:pStyle w:val="ListNumber"/>
        <w:spacing w:line="240" w:lineRule="auto"/>
        <w:ind w:left="720"/>
      </w:pPr>
      <w:r/>
      <w:hyperlink r:id="rId11">
        <w:r>
          <w:rPr>
            <w:color w:val="0000EE"/>
            <w:u w:val="single"/>
          </w:rPr>
          <w:t>https://www.syspro.com/press_release/syspro-joins-national-association-of-manufacturers/</w:t>
        </w:r>
      </w:hyperlink>
      <w:r>
        <w:t xml:space="preserve"> - Syspro, a global provider of ERP software for manufacturing and distribution industries, has joined the National Association of Manufacturers (NAM), the largest industrial trade association in the United States. This membership enables Syspro to collaborate with manufacturing leaders across America to accelerate innovation, strengthen supply chain resilience, and drive digital transformation in U.S. manufacturing. Leanne Taylor, Chief Revenue Officer at Syspro, stated that joining NAM aligns with their mission to equip manufacturers with technology engineered for modern production. Syspro's platform addresses the complex needs of mid-market manufacturing and distribution organisations across various sectors, including industrial machinery, fabricated metals, plastics and rubber, and food and beverage. Through this partnership, Syspro aims to engage with policymakers, educators, and manufacturing experts to support initiatives that advance workforce development, technology adoption, and long-term industry competitiveness. (</w:t>
      </w:r>
      <w:hyperlink r:id="rId12">
        <w:r>
          <w:rPr>
            <w:color w:val="0000EE"/>
            <w:u w:val="single"/>
          </w:rPr>
          <w:t>syspro.com</w:t>
        </w:r>
      </w:hyperlink>
      <w:r>
        <w:t>)</w:t>
      </w:r>
      <w:r/>
    </w:p>
    <w:p>
      <w:pPr>
        <w:pStyle w:val="ListNumber"/>
        <w:spacing w:line="240" w:lineRule="auto"/>
        <w:ind w:left="720"/>
      </w:pPr>
      <w:r/>
      <w:hyperlink r:id="rId13">
        <w:r>
          <w:rPr>
            <w:color w:val="0000EE"/>
            <w:u w:val="single"/>
          </w:rPr>
          <w:t>https://us.syspro.com/press_release/syspro-announces-partnership-with-cesmii-the-smart-manufacturing-institute/</w:t>
        </w:r>
      </w:hyperlink>
      <w:r>
        <w:t xml:space="preserve"> - In October 2019, Syspro partnered with the Clean Energy Smart Manufacturing Innovation Institute (CESMII) to help U.S. manufacturing companies adopt smart manufacturing practices and technologies. As the first ERP provider to become an official CESMII member, Syspro aimed to bring awareness of the CESMII Smart Manufacturing Platform to its midmarket manufacturing customers. The partnership focused on increasing U.S. manufacturing competitiveness and promoting a robust and sustainable national manufacturing R&amp;D infrastructure. Syspro's commitment to CESMII's mission of enabling smart manufacturing was highlighted during CESMII's Technology Roadmap and Platform Standing Committee. (</w:t>
      </w:r>
      <w:hyperlink r:id="rId14">
        <w:r>
          <w:rPr>
            <w:color w:val="0000EE"/>
            <w:u w:val="single"/>
          </w:rPr>
          <w:t>us.syspro.com</w:t>
        </w:r>
      </w:hyperlink>
      <w:r>
        <w:t>)</w:t>
      </w:r>
      <w:r/>
    </w:p>
    <w:p>
      <w:pPr>
        <w:pStyle w:val="ListNumber"/>
        <w:spacing w:line="240" w:lineRule="auto"/>
        <w:ind w:left="720"/>
      </w:pPr>
      <w:r/>
      <w:hyperlink r:id="rId15">
        <w:r>
          <w:rPr>
            <w:color w:val="0000EE"/>
            <w:u w:val="single"/>
          </w:rPr>
          <w:t>https://www.syspro.com/press_release/syspro-deepens-warehouse-management-capabilities-with-acquisition-of-datascope/</w:t>
        </w:r>
      </w:hyperlink>
      <w:r>
        <w:t xml:space="preserve"> - In August 2025, Syspro announced the acquisition of DATASCOPE, a U.S.-based Warehouse Management System (WMS) provider with over two decades of deep functional and technical alignment within the Syspro platform. This acquisition marked Syspro's third strategic acquisition in 12 months, following the purchases of NexSys and riteSOFT. DATASCOPE's WMS platform, already deeply embedded in the Syspro ecosystem, delivers immediate value to customers through seamless alignment and operational continuity. The acquisition expanded Syspro's capabilities in warehouse and inventory management, enabling a more unified and scalable ERP experience tailored to the needs of modern manufacturers and distributors. (</w:t>
      </w:r>
      <w:hyperlink r:id="rId16">
        <w:r>
          <w:rPr>
            <w:color w:val="0000EE"/>
            <w:u w:val="single"/>
          </w:rPr>
          <w:t>syspro.com</w:t>
        </w:r>
      </w:hyperlink>
      <w:r>
        <w:t>)</w:t>
      </w:r>
      <w:r/>
    </w:p>
    <w:p>
      <w:pPr>
        <w:pStyle w:val="ListNumber"/>
        <w:spacing w:line="240" w:lineRule="auto"/>
        <w:ind w:left="720"/>
      </w:pPr>
      <w:r/>
      <w:hyperlink r:id="rId17">
        <w:r>
          <w:rPr>
            <w:color w:val="0000EE"/>
            <w:u w:val="single"/>
          </w:rPr>
          <w:t>https://www.prnewswire.com/news-releases/syspro-wins-at-2024-saas-awards-for-best-erp--mrp-302233416.html</w:t>
        </w:r>
      </w:hyperlink>
      <w:r>
        <w:t xml:space="preserve"> - In August 2024, Syspro was named a winner at The 2024 SaaS Awards program in the category of Best ERP / MRP. The SaaS Awards recognise leading innovations and applications of software-as-a-service solutions across various sectors. Syspro Cloud ERP was praised for its flexibility and ability to meet the specific needs of mid-market manufacturers and distributors. Lead judge Christopher Southall noted that Syspro Cloud ERP is a robust and versatile solution tailored for manufacturers and distributors, offering a comprehensive platform that manages everything from inventory control to production planning with remarkable efficiency. (</w:t>
      </w:r>
      <w:hyperlink r:id="rId18">
        <w:r>
          <w:rPr>
            <w:color w:val="0000EE"/>
            <w:u w:val="single"/>
          </w:rPr>
          <w:t>prnewswire.com</w:t>
        </w:r>
      </w:hyperlink>
      <w:r>
        <w:t>)</w:t>
      </w:r>
      <w:r/>
    </w:p>
    <w:p>
      <w:pPr>
        <w:pStyle w:val="ListNumber"/>
        <w:spacing w:line="240" w:lineRule="auto"/>
        <w:ind w:left="720"/>
      </w:pPr>
      <w:r/>
      <w:hyperlink r:id="rId19">
        <w:r>
          <w:rPr>
            <w:color w:val="0000EE"/>
            <w:u w:val="single"/>
          </w:rPr>
          <w:t>https://www.syspro.com/press_release/syspro-expands-smart-manufacturing-capabilities-with-acquisition-of-ritesoft/</w:t>
        </w:r>
      </w:hyperlink>
      <w:r>
        <w:t xml:space="preserve"> - In July 2025, Syspro announced the acquisition of riteSOFT, a U.S.-based provider of mobile warehouse and time tracking and scheduling software for small to mid-sized manufacturers and distributors. This acquisition strengthened Syspro's smart manufacturing capabilities and advanced its strategy to offer deeply integrated, industry-specific solutions that accelerate time-to-value and simplify operations for customers worldwide. riteSOFT's flagship product, riteSCAN, is a mobile warehouse solution designed specifically for Syspro's Digital Manufacturing Suite. The integration of riteSOFT's functionality into Syspro's software suite aimed to deliver more value with less complexity, providing a unified solution stack with aligned product roadmaps that improve operational efficiency and deployment speed. (</w:t>
      </w:r>
      <w:hyperlink r:id="rId20">
        <w:r>
          <w:rPr>
            <w:color w:val="0000EE"/>
            <w:u w:val="single"/>
          </w:rPr>
          <w:t>syspro.com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rp.today/syspro-joins-national-association-of-manufacturers/" TargetMode="External"/><Relationship Id="rId11" Type="http://schemas.openxmlformats.org/officeDocument/2006/relationships/hyperlink" Target="https://www.syspro.com/press_release/syspro-joins-national-association-of-manufacturers/" TargetMode="External"/><Relationship Id="rId12" Type="http://schemas.openxmlformats.org/officeDocument/2006/relationships/hyperlink" Target="https://www.syspro.com/press_release/syspro-joins-national-association-of-manufacturers/?utm_source=openai" TargetMode="External"/><Relationship Id="rId13" Type="http://schemas.openxmlformats.org/officeDocument/2006/relationships/hyperlink" Target="https://us.syspro.com/press_release/syspro-announces-partnership-with-cesmii-the-smart-manufacturing-institute/" TargetMode="External"/><Relationship Id="rId14" Type="http://schemas.openxmlformats.org/officeDocument/2006/relationships/hyperlink" Target="https://us.syspro.com/press_release/syspro-announces-partnership-with-cesmii-the-smart-manufacturing-institute/?utm_source=openai" TargetMode="External"/><Relationship Id="rId15" Type="http://schemas.openxmlformats.org/officeDocument/2006/relationships/hyperlink" Target="https://www.syspro.com/press_release/syspro-deepens-warehouse-management-capabilities-with-acquisition-of-datascope/" TargetMode="External"/><Relationship Id="rId16" Type="http://schemas.openxmlformats.org/officeDocument/2006/relationships/hyperlink" Target="https://www.syspro.com/press_release/syspro-deepens-warehouse-management-capabilities-with-acquisition-of-datascope/?utm_source=openai" TargetMode="External"/><Relationship Id="rId17" Type="http://schemas.openxmlformats.org/officeDocument/2006/relationships/hyperlink" Target="https://www.prnewswire.com/news-releases/syspro-wins-at-2024-saas-awards-for-best-erp--mrp-302233416.html" TargetMode="External"/><Relationship Id="rId18" Type="http://schemas.openxmlformats.org/officeDocument/2006/relationships/hyperlink" Target="https://www.prnewswire.com/news-releases/syspro-wins-at-2024-saas-awards-for-best-erp--mrp-302233416.html?utm_source=openai" TargetMode="External"/><Relationship Id="rId19" Type="http://schemas.openxmlformats.org/officeDocument/2006/relationships/hyperlink" Target="https://www.syspro.com/press_release/syspro-expands-smart-manufacturing-capabilities-with-acquisition-of-ritesoft/" TargetMode="External"/><Relationship Id="rId20" Type="http://schemas.openxmlformats.org/officeDocument/2006/relationships/hyperlink" Target="https://www.syspro.com/press_release/syspro-expands-smart-manufacturing-capabilities-with-acquisition-of-ritesof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