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supply chain interviews in 2026 are evolving to assess digital and sustainability skills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Supply Chain Management Interview Questions for 2026: Complete Preparation Guide</w:t>
      </w:r>
      <w:r/>
    </w:p>
    <w:p>
      <w:r/>
      <w:r>
        <w:t>As supply chains become more digital, interconnected and exposed to geopolitical and climate risks, interviewing for supply chain roles in 2026 demands more than textbook knowledge. Candidates must demonstrate practical problem‑solving, fluency with data and digital tools, and an understanding of resilience and sustainability. According to Coursera, hiring managers now expect evidence that applicants appreciate end‑to‑end processes and keep pace with industry trends. Indeed says candidates who can couple technical proficiency with leadership and supplier‑relation experience stand out.</w:t>
      </w:r>
      <w:r/>
    </w:p>
    <w:p>
      <w:r/>
      <w:r>
        <w:t>Core concepts remain essential. Supply chain management (SCM) still centres on planning, sourcing, manufacturing, logistics, inventory management and customer service, but in practice those functions increasingly rely on real‑time visibility, analytics and automation. Industry guidance highlights common interview topics across experience levels, basic definitions and components for freshers; visibility, JIT, KPIs and the bullwhip effect for mid‑level roles; and strategic questions about AI, resilience and sustainability for senior positions.</w:t>
      </w:r>
      <w:r/>
    </w:p>
    <w:p>
      <w:r/>
      <w:r>
        <w:t>Practical technical and behavioural areas interviewers emphasise - Demand forecasting and inventory management: explain methods for forecasting demand and balancing service levels with carrying costs. Coursera recommends linking answers to concrete metrics such as inventory turnover and order fulfilment rate. - Supply chain visibility and KPIs: be prepared to describe how you would track inventory, orders and supplier performance, citing metrics like on‑time delivery and perfect order rate. - Logistics versus SCM: clarify that logistics focuses on transport and storage while SCM covers end‑to‑end flows from suppliers to customers. - Risk management and the bullwhip effect: discuss how small demand shifts propagate upstream and outline mitigation tactics such as improved forecasting, safety stocks and supplier diversification.</w:t>
      </w:r>
      <w:r/>
    </w:p>
    <w:p>
      <w:r/>
      <w:r>
        <w:t>Scenario‑based and analytical questions Employers increasingly favour scenario and case questions that reveal decision‑making under uncertainty. Typical scenarios include supplier disruption, sudden demand spikes, or inventory obsolescence. Best practice is to describe a structured response: assess impact, identify alternatives (alternate suppliers, expedited logistics, inventory reallocation), quantify trade‑offs and communicate with stakeholders. Indeed’s sample answers show that interviewers value clear timelines, measurable outcomes and examples of cross‑functional coordination.</w:t>
      </w:r>
      <w:r/>
    </w:p>
    <w:p>
      <w:r/>
      <w:r>
        <w:t>The AI and digital competency imperative By 2026 AI and automation are core competencies rather than optional extras. The Material Handling Equipment Distributors Association (MHEDA) documents how AI is automating decision‑making, optimising labour and raising cybersecurity considerations in material handling. Candidates should explain how AI can improve demand forecasting, predictive maintenance and route optimisation while acknowledging integration challenges and data governance risks. Techneeds and Skilr urge applicants to demonstrate hands‑on familiarity with cloud ERP, IoT sensors and analytics tools and to articulate how technology choices affected past outcomes.</w:t>
      </w:r>
      <w:r/>
    </w:p>
    <w:p>
      <w:r/>
      <w:r>
        <w:t>Sustainability, ESG and supplier ethics Sustainable supply chain management has moved from compliance to strategic priority. Interviewers will probe how candidates incorporate environmental impact reduction, ethical sourcing and regulatory compliance into sourcing and logistics decisions. Be ready to cite practical measures, life‑cycle thinking, supplier audits, carbon accounting and circular‑economy initiatives, and to relate them to cost, brand and risk considerations.</w:t>
      </w:r>
      <w:r/>
    </w:p>
    <w:p>
      <w:r/>
      <w:r>
        <w:t>Skills hiring managers look for in 2026 Recruiters now prioritise a blend of technical, analytical and interpersonal capabilities: - Data literacy and analytics: the ability to translate data into actionable decisions. - Familiarity with digital supply‑chain tools: ERP, TMS, WMS, IoT platforms and AI models. - Problem‑solving and scenario planning: demonstrated through structured case answers. - Collaboration and supplier management: evidence of cross‑functional leadership and effective supplier partnerships. - Sustainability and risk awareness: practical experience integrating ESG and resilience into operations.</w:t>
      </w:r>
      <w:r/>
    </w:p>
    <w:p>
      <w:r/>
      <w:r>
        <w:t>Practical preparation tips - Study core KPIs and prepare examples showing how you influenced them. Coursera advises mapping answers to measurable improvements. - Build or review hands‑on experience with ERP/SCM software and basic analytics; Skilr recommends practice with common interview questions tied to real outcomes. - Prepare scenario answers that structure the problem, list options, assess trade‑offs and state expected metrics or timelines. - Read sector materials on AI integration and the operational challenges MHEDA highlights, and be ready to discuss cybersecurity and workforce impacts. - Prepare thoughtful questions to ask the interviewer about the company’s supply‑chain strategy, technology stack and resilience planning, following Supply Chain Today’s guidance.</w:t>
      </w:r>
      <w:r/>
    </w:p>
    <w:p>
      <w:r/>
      <w:r>
        <w:t>Conclusion Interviews for supply chain roles in 2026 test a hybrid of traditional SCM knowledge and modern digital, analytical and ethical competencies. Candidates who can demonstrate measurable impact, practical tool experience and a thoughtful approach to resilience and sustainability will be best placed to succeed. Industry sources advise approaching interviews as opportunities to show both strategic thinking and concrete, data‑driven results.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https://visualpathonlinetraininginstitute.blogspot.com/2025/12/supply-chain-management-interview.html</w:t>
        </w:r>
      </w:hyperlink>
      <w:r>
        <w:t xml:space="preserve"> - Please view link - unable to able to access data</w:t>
      </w:r>
      <w:r/>
    </w:p>
    <w:p>
      <w:pPr>
        <w:pStyle w:val="ListNumber"/>
        <w:spacing w:line="240" w:lineRule="auto"/>
        <w:ind w:left="720"/>
      </w:pPr>
      <w:r/>
      <w:hyperlink r:id="rId11">
        <w:r>
          <w:rPr>
            <w:color w:val="0000EE"/>
            <w:u w:val="single"/>
          </w:rPr>
          <w:t>https://www.coursera.org/articles/supply-chain-interview-questions</w:t>
        </w:r>
      </w:hyperlink>
      <w:r>
        <w:t xml:space="preserve"> - This article from Coursera provides a comprehensive guide to common supply chain interview questions and effective strategies for answering them. It covers various aspects of supply chain management, including logistics, procurement, and inventory management, offering insights into the skills and knowledge expected from candidates. The piece also highlights the importance of understanding the end-to-end supply chain process and staying updated with industry trends to excel in interviews.</w:t>
      </w:r>
      <w:r/>
    </w:p>
    <w:p>
      <w:pPr>
        <w:pStyle w:val="ListNumber"/>
        <w:spacing w:line="240" w:lineRule="auto"/>
        <w:ind w:left="720"/>
      </w:pPr>
      <w:r/>
      <w:hyperlink r:id="rId12">
        <w:r>
          <w:rPr>
            <w:color w:val="0000EE"/>
            <w:u w:val="single"/>
          </w:rPr>
          <w:t>https://www.indeed.com/career-advice/interviewing/supply-chain-interview-questions</w:t>
        </w:r>
      </w:hyperlink>
      <w:r>
        <w:t xml:space="preserve"> - Indeed's article presents 20 supply chain management interview questions along with sample answers. It emphasizes the significance of demonstrating leadership skills, proficiency in supply chain software, and experience in supplier relations. The guide aims to prepare candidates for interviews by providing practical examples and insights into the expectations of hiring managers in the supply chain domain.</w:t>
      </w:r>
      <w:r/>
    </w:p>
    <w:p>
      <w:pPr>
        <w:pStyle w:val="ListNumber"/>
        <w:spacing w:line="240" w:lineRule="auto"/>
        <w:ind w:left="720"/>
      </w:pPr>
      <w:r/>
      <w:hyperlink r:id="rId13">
        <w:r>
          <w:rPr>
            <w:color w:val="0000EE"/>
            <w:u w:val="single"/>
          </w:rPr>
          <w:t>https://www.mheda.org/wp-content/uploads/2025/11/2026-Material-Handling-Business-Trends-Questions-Final-2.pdf</w:t>
        </w:r>
      </w:hyperlink>
      <w:r>
        <w:t xml:space="preserve"> - This document from the Material Handling Equipment Distributors Association (MHEDA) discusses the impact of artificial intelligence (AI) on the material handling industry. It explores how AI-driven technologies are automating processes, optimizing labor, enhancing decision-making, and increasing cybersecurity risks. The document includes discussion questions to help businesses assess their current use of AI and identify untapped opportunities, as well as challenges faced in integrating AI into existing systems.</w:t>
      </w:r>
      <w:r/>
    </w:p>
    <w:p>
      <w:pPr>
        <w:pStyle w:val="ListNumber"/>
        <w:spacing w:line="240" w:lineRule="auto"/>
        <w:ind w:left="720"/>
      </w:pPr>
      <w:r/>
      <w:hyperlink r:id="rId14">
        <w:r>
          <w:rPr>
            <w:color w:val="0000EE"/>
            <w:u w:val="single"/>
          </w:rPr>
          <w:t>https://www.skilr.com/blog/top-50-supply-chain-manager-interview-questions-and-answers/</w:t>
        </w:r>
      </w:hyperlink>
      <w:r>
        <w:t xml:space="preserve"> - Skilr's blog post offers a compilation of 50 supply chain manager interview questions and answers. It covers a wide range of topics, including procurement cost reduction strategies, risk mitigation for suppliers in politically unstable regions, and managing transitions from local to global sourcing. The article provides detailed responses to each question, offering insights into effective supply chain management practices and the qualities sought in candidates.</w:t>
      </w:r>
      <w:r/>
    </w:p>
    <w:p>
      <w:pPr>
        <w:pStyle w:val="ListNumber"/>
        <w:spacing w:line="240" w:lineRule="auto"/>
        <w:ind w:left="720"/>
      </w:pPr>
      <w:r/>
      <w:hyperlink r:id="rId15">
        <w:r>
          <w:rPr>
            <w:color w:val="0000EE"/>
            <w:u w:val="single"/>
          </w:rPr>
          <w:t>https://www.supplychaintoday.com/top-20-questions-to-ask-at-a-supply-chain-interview/</w:t>
        </w:r>
      </w:hyperlink>
      <w:r>
        <w:t xml:space="preserve"> - Supply Chain Today's article lists 20 insightful questions to ask during a supply chain interview. These questions are designed to help candidates understand the company's supply chain strategy, technological advancements, risk management approaches, and team dynamics. The piece emphasizes the importance of asking thoughtful questions to demonstrate a deep understanding of supply chain operations and to assess the company's alignment with the candidate's career goals.</w:t>
      </w:r>
      <w:r/>
    </w:p>
    <w:p>
      <w:pPr>
        <w:pStyle w:val="ListNumber"/>
        <w:spacing w:line="240" w:lineRule="auto"/>
        <w:ind w:left="720"/>
      </w:pPr>
      <w:r/>
      <w:hyperlink r:id="rId16">
        <w:r>
          <w:rPr>
            <w:color w:val="0000EE"/>
            <w:u w:val="single"/>
          </w:rPr>
          <w:t>https://www.techneeds.com/2025/03/05/supply-chain-questions-for-interview-a-comprehensive-overview/</w:t>
        </w:r>
      </w:hyperlink>
      <w:r>
        <w:t xml:space="preserve"> - Techneeds' article provides a comprehensive overview of supply chain interview questions, focusing on future trends and challenges. It highlights the integration of artificial intelligence in supply chain management and its potential to revolutionize operations. The piece discusses how AI can enhance operational efficiency and streamline recruitment processes, emphasizing the importance of staying informed about critical trends shaping the industry.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visualpathonlinetraininginstitute.blogspot.com/2025/12/supply-chain-management-interview.html" TargetMode="External"/><Relationship Id="rId11" Type="http://schemas.openxmlformats.org/officeDocument/2006/relationships/hyperlink" Target="https://www.coursera.org/articles/supply-chain-interview-questions" TargetMode="External"/><Relationship Id="rId12" Type="http://schemas.openxmlformats.org/officeDocument/2006/relationships/hyperlink" Target="https://www.indeed.com/career-advice/interviewing/supply-chain-interview-questions" TargetMode="External"/><Relationship Id="rId13" Type="http://schemas.openxmlformats.org/officeDocument/2006/relationships/hyperlink" Target="https://www.mheda.org/wp-content/uploads/2025/11/2026-Material-Handling-Business-Trends-Questions-Final-2.pdf" TargetMode="External"/><Relationship Id="rId14" Type="http://schemas.openxmlformats.org/officeDocument/2006/relationships/hyperlink" Target="https://www.skilr.com/blog/top-50-supply-chain-manager-interview-questions-and-answers/" TargetMode="External"/><Relationship Id="rId15" Type="http://schemas.openxmlformats.org/officeDocument/2006/relationships/hyperlink" Target="https://www.supplychaintoday.com/top-20-questions-to-ask-at-a-supply-chain-interview/" TargetMode="External"/><Relationship Id="rId16" Type="http://schemas.openxmlformats.org/officeDocument/2006/relationships/hyperlink" Target="https://www.techneeds.com/2025/03/05/supply-chain-questions-for-interview-a-comprehensive-overvie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