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agents for supply chain analytics using low-code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Supply Chain Data Scientist has recently highlighted the advancements made in creating AI agents for supply chain analytics using low-code platforms, particularly n8n. In an article published on Towards Data Science, Samir Saci discusses his experiences and findings while shifting from a more traditional coding approach with LangChain to the more user-friendly environment of n8n.</w:t>
      </w:r>
      <w:r/>
    </w:p>
    <w:p>
      <w:r/>
      <w:r>
        <w:t>In Saci's initial exploration, detailed in an article from late 2023, he outlined his endeavours with LangChain to establish a control tower for supply chain management. At that time, he constructed an agent capable of processing user requests in plain English, generating SQL queries, querying databases, and delivering clear responses, all through a series of iterations that refined the chain structure and prompts until achieving desirable outcomes.</w:t>
      </w:r>
      <w:r/>
    </w:p>
    <w:p>
      <w:r/>
      <w:r>
        <w:t>However, a year later, Saci discovered n8n, an open-source workflow automation tool that simplifies the process of building such solutions. "To offer this as a service, I needed tools that would make the solution easier to deploy, maintain, and improve — even with limited Python knowledge," Saci noted, recognising the necessity of accessible technology for broader use within his team of Supply Chain consultants, who possess limited programming skills.</w:t>
      </w:r>
      <w:r/>
    </w:p>
    <w:p>
      <w:r/>
      <w:r>
        <w:t>Saci's workflow using n8n integrates various applications, allowing automated processing with minimal coding. The tool connects pre-built nodes to facilitate interactions amongst a range of platforms, including email services, CRMs, and API frameworks. One of the example workflows described involves an AI-powered email parser that processes emails while sending relevant data to a Google Sheet, showcasing the simplicity and efficiency achievable with n8n.</w:t>
      </w:r>
      <w:r/>
    </w:p>
    <w:p>
      <w:r/>
      <w:r>
        <w:t>The n8n platform allows for the creation of more complex sub-workflows that incorporate features such as chat interfaces and AI agents. These elements work together to generate and execute SQL queries seamlessly, streamlining processes that were previously cumbersome in Python. "The results are comparable to those of the Python version," Saci confirmed, indicating that the functionality and performance remain robust despite the shift to low-code solutions.</w:t>
      </w:r>
      <w:r/>
    </w:p>
    <w:p>
      <w:r/>
      <w:r>
        <w:t>Saci further elaborated on the connectivity of n8n, expressing that additional functionalities—like integrating communication interfaces or logging interactions—can be added to existing workflows with ease. While he acknowledged the limitations that come with low-code platforms, he maintains that these tools provide valuable support rather than a complete replacement for traditional coding methods. His developing service offerings aim to enhance the analytics process, enabling teams to adapt and maintain workflows with straightforward training.</w:t>
      </w:r>
      <w:r/>
    </w:p>
    <w:p>
      <w:r/>
      <w:r>
        <w:t>Beyond the technical specifics, Saci extends an invitation for collaboration and consultation in analytics and supply chain transformation through Logigreen Consulting, advocating for an exchange of ideas and innovation within this evolving field. His insights reflect a practical perspective on leveraging both advanced frameworks and accessible tools to improve supply chain logistics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https://n8n.io/workflows/3305-ai-powered-supply-chain-control-tower-with-bigquery-and-gpt-4o/</w:t>
        </w:r>
      </w:hyperlink>
      <w:r>
        <w:t xml:space="preserve"> - This URL supports the development of AI agents for supply chain analytics using low-code platforms like n8n. It highlights how n8n can be used to build more efficient and sustainable logistics processes.</w:t>
      </w:r>
      <w:r/>
    </w:p>
    <w:p>
      <w:pPr>
        <w:pStyle w:val="ListNumber"/>
        <w:spacing w:line="240" w:lineRule="auto"/>
        <w:ind w:left="720"/>
      </w:pPr>
      <w:r/>
      <w:hyperlink r:id="rId11">
        <w:r>
          <w:rPr>
            <w:color w:val="0000EE"/>
            <w:u w:val="single"/>
          </w:rPr>
          <w:t>https://samirsaci.com</w:t>
        </w:r>
      </w:hyperlink>
      <w:r>
        <w:t xml:space="preserve"> - This URL corroborates Samir Saci's work in supply chain analytics and his use of data science to optimize supply chains. It provides insights into his various projects and resources related to supply chain optimization.</w:t>
      </w:r>
      <w:r/>
    </w:p>
    <w:p>
      <w:pPr>
        <w:pStyle w:val="ListNumber"/>
        <w:spacing w:line="240" w:lineRule="auto"/>
        <w:ind w:left="720"/>
      </w:pPr>
      <w:r/>
      <w:hyperlink r:id="rId12">
        <w:r>
          <w:rPr>
            <w:color w:val="0000EE"/>
            <w:u w:val="single"/>
          </w:rPr>
          <w:t>https://github.com/samirsaci</w:t>
        </w:r>
      </w:hyperlink>
      <w:r>
        <w:t xml:space="preserve"> - This GitHub repository showcases Samir Saci's projects and tools related to supply chain automation and analytics. It highlights his work with n8n and other technologies to improve supply chain efficiency.</w:t>
      </w:r>
      <w:r/>
    </w:p>
    <w:p>
      <w:pPr>
        <w:pStyle w:val="ListNumber"/>
        <w:spacing w:line="240" w:lineRule="auto"/>
        <w:ind w:left="720"/>
      </w:pPr>
      <w:r/>
      <w:hyperlink r:id="rId13">
        <w:r>
          <w:rPr>
            <w:color w:val="0000EE"/>
            <w:u w:val="single"/>
          </w:rPr>
          <w:t>https://www.youtube.com/watch?v=UdJSdRECgkI</w:t>
        </w:r>
      </w:hyperlink>
      <w:r>
        <w:t xml:space="preserve"> - This YouTube video discusses the development of a custom GPT solution for supply chain analytics, demonstrating how AI can automate sales analysis and categorization. It aligns with Saci's efforts to integrate AI in supply chain management.</w:t>
      </w:r>
      <w:r/>
    </w:p>
    <w:p>
      <w:pPr>
        <w:pStyle w:val="ListNumber"/>
        <w:spacing w:line="240" w:lineRule="auto"/>
        <w:ind w:left="720"/>
      </w:pPr>
      <w:r/>
      <w:hyperlink r:id="rId14">
        <w:r>
          <w:rPr>
            <w:color w:val="0000EE"/>
            <w:u w:val="single"/>
          </w:rPr>
          <w:t>https://medium.com/@s-saci95/create-gpts-to-automate-supply-chain-analytics-5b44dec8e0f8</w:t>
        </w:r>
      </w:hyperlink>
      <w:r>
        <w:t xml:space="preserve"> - This article details the creation of GPT solutions for automating supply chain analytics, aligning with Saci's approach to leveraging AI and low-code platforms for supply chain improvements.</w:t>
      </w:r>
      <w:r/>
    </w:p>
    <w:p>
      <w:pPr>
        <w:pStyle w:val="ListNumber"/>
        <w:spacing w:line="240" w:lineRule="auto"/>
        <w:ind w:left="720"/>
      </w:pPr>
      <w:r/>
      <w:hyperlink r:id="rId9">
        <w:r>
          <w:rPr>
            <w:color w:val="0000EE"/>
            <w:u w:val="single"/>
          </w:rPr>
          <w:t>https://www.noahwire.com</w:t>
        </w:r>
      </w:hyperlink>
      <w:r>
        <w:t xml:space="preserve"> - This URL is the source of the article discussing Samir Saci's work and experiences with AI in supply chain analytics. It provides background information on his transition from traditional coding approaches to using n8n.</w:t>
      </w:r>
      <w:r/>
    </w:p>
    <w:p>
      <w:pPr>
        <w:pStyle w:val="ListNumber"/>
        <w:spacing w:line="240" w:lineRule="auto"/>
        <w:ind w:left="720"/>
      </w:pPr>
      <w:r/>
      <w:hyperlink r:id="rId15">
        <w:r>
          <w:rPr>
            <w:color w:val="0000EE"/>
            <w:u w:val="single"/>
          </w:rPr>
          <w:t>https://news.google.com/rss/articles/CBMinwFBVV95cUxPY3dqalNZal9GZVlYanpUS2FuN0tDQk0zcHVEMlZXb0JSSnpSQjd0REk0Yktjd3FMYm9qQ016WWZGWV9RejlxbmtnZkN0NW9BN25zVldRNXBKallVSktlMFM5amRyOGV0eTRlYnB2VU1DcWpUenpFdDJJUmJkcDZNZWFqSVpkMUQ0YlZJSWc4WkVRU1BSdGR1NHZyNEpYbj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8n.io/workflows/3305-ai-powered-supply-chain-control-tower-with-bigquery-and-gpt-4o/" TargetMode="External"/><Relationship Id="rId11" Type="http://schemas.openxmlformats.org/officeDocument/2006/relationships/hyperlink" Target="https://samirsaci.com" TargetMode="External"/><Relationship Id="rId12" Type="http://schemas.openxmlformats.org/officeDocument/2006/relationships/hyperlink" Target="https://github.com/samirsaci" TargetMode="External"/><Relationship Id="rId13" Type="http://schemas.openxmlformats.org/officeDocument/2006/relationships/hyperlink" Target="https://www.youtube.com/watch?v=UdJSdRECgkI" TargetMode="External"/><Relationship Id="rId14" Type="http://schemas.openxmlformats.org/officeDocument/2006/relationships/hyperlink" Target="https://medium.com/@s-saci95/create-gpts-to-automate-supply-chain-analytics-5b44dec8e0f8" TargetMode="External"/><Relationship Id="rId15" Type="http://schemas.openxmlformats.org/officeDocument/2006/relationships/hyperlink" Target="https://news.google.com/rss/articles/CBMinwFBVV95cUxPY3dqalNZal9GZVlYanpUS2FuN0tDQk0zcHVEMlZXb0JSSnpSQjd0REk0Yktjd3FMYm9qQ016WWZGWV9RejlxbmtnZkN0NW9BN25zVldRNXBKallVSktlMFM5amRyOGV0eTRlYnB2VU1DcWpUenpFdDJJUmJkcDZNZWFqSVpkMUQ0YlZJSWc4WkVRU1BSdGR1NHZyNEpYbj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