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predictive procurement accelerates transformation amid slow adoption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and automation are revolutionising procurement, fundamentally transforming how procurement teams operate and deliver value to their organisations. Although still an emerging field, these technologies are already driving substantial gains in efficiency, productivity, and strategic impact.</w:t>
      </w:r>
      <w:r/>
    </w:p>
    <w:p>
      <w:r/>
      <w:r>
        <w:t>AI has been shown to reduce the time procurement teams spend on routine tasks by as much as 80%, with more than half of procurement activities now considered suitable for automation. Perhaps most strikingly, AI can capture procurement data up to 92% faster than traditional methods, freeing teams to focus on more strategic priorities such as supplier relationship management and spend optimisation. This acceleration in data processing and task automation has caught the attention of most chief procurement officers (CPOs), with 92% recognising AI’s transformative potential. However, despite this recognition, adoption lags behind; as of 2024, less than 40% of CPOs had actively piloted or deployed AI-driven procurement solutions.</w:t>
      </w:r>
      <w:r/>
    </w:p>
    <w:p>
      <w:r/>
      <w:r>
        <w:t>Within this evolving landscape, Arkestro has emerged as a notable player offering predictive procurement technologies designed to accelerate procurement transformation. Highlighted in the recent Gartner® report as a Representative Point Solution Vendor in the Sourcing Applications market, Arkestro employs AI and game theory to unlock savings while reducing risk in enterprise spend management. According to the Gartner analysis, sourcing applications like Arkestro’s enhance efficiencies by automating traditionally labour-intensive sourcing activities. This automation permits procurement professionals more time for complex negotiations, resulting in improved cost management, better contract terms, and heightened compliance with organisational policies.</w:t>
      </w:r>
      <w:r/>
    </w:p>
    <w:p>
      <w:r/>
      <w:r>
        <w:t>Arkestro’s Predictive Procurement Orchestration platform exemplifies this next-generation capability, enabling procurement teams to influence a significantly larger portion of their enterprise spend more effectively. The company has garnered widespread industry recognition, being named a Sample Vendor in the 2022 and 2024 Gartner® Hype Cycles for Procurement and Sourcing Solutions. It has appeared prominently in categories such as Autonomous Procurement, Autonomous Sourcing, and Supplier Discovery—areas gaining traction as the future of procurement operations.</w:t>
      </w:r>
      <w:r/>
    </w:p>
    <w:p>
      <w:r/>
      <w:r>
        <w:t>Beyond Gartner, Arkestro’s credentials include being awarded as a 2021 Gartner® Cool Vendor in Strategic Sourcing Technology and securing a place as a Top Sourcing Tech Vendor in the Spend Matters Fall 2024 SolutionMap. This latter accolade is based on a rigorous evaluation process involving over 500 Request for Information (RFI) requirements, mandatory product demonstrations, and anonymous customer feedback. The recognition underscores Arkestro’s commitment to procurement innovation, especially in leveraging AI, machine learning, and game theory to optimise procurement cycles and manage spend at scale without increasing headcount.</w:t>
      </w:r>
      <w:r/>
    </w:p>
    <w:p>
      <w:r/>
      <w:r>
        <w:t>Autonomous sourcing, which is closely linked to Arkestro’s offerings, uses AI to streamline and automate multiple sourcing functions. These include automated creation of sourcing events, dynamic timing, supplier feedback collection, response scoring, detailed analysis, and award decision-making. Gartner’s 2023 Hype Cycle for Procurement and Sourcing Solutions rates autonomous sourcing as a highly beneficial emerging practice, projecting that it will enter mainstream adoption within the next five to ten years. The anticipated shift promises significantly increased revenue or cost savings for enterprises embracing these technologies.</w:t>
      </w:r>
      <w:r/>
    </w:p>
    <w:p>
      <w:r/>
      <w:r>
        <w:t>While the promise of AI-driven procurement is substantial, challenges remain. Many procurement organisations still struggle to match technology advancements with the necessary change management and strategic realignment. The journey to widespread AI adoption in procurement promises to be gradual, requiring collaboration between solution providers, industry analysts, and procurement leaders to fully unlock the technology’s potential.</w:t>
      </w:r>
      <w:r/>
    </w:p>
    <w:p>
      <w:r/>
      <w:r>
        <w:t>In summary, the procurement function stands on the cusp of a major technological transformation. Vendors like Arkestro are pioneering AI-powered, predictive capabilities that not only automate routine tasks but also empower procurement teams to negotiate better, optimise spend more effectively, and manage supplier relationships with unprecedented insight. Industry recognition from Gartner and Spend Matters reflects the growing conviction that autonomous sourcing and predictive procurement will be integral to the future of procurement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https://arkestro.com/blog/procurement-transformed-arkestro-named-in-gartner-report-as-a-representative-point-solution-vendor-for-autonomous-sourcing/</w:t>
        </w:r>
      </w:hyperlink>
      <w:r>
        <w:t xml:space="preserve"> - Please view link - unable to able to access data</w:t>
      </w:r>
      <w:r/>
    </w:p>
    <w:p>
      <w:pPr>
        <w:pStyle w:val="ListNumber"/>
        <w:spacing w:line="240" w:lineRule="auto"/>
        <w:ind w:left="720"/>
      </w:pPr>
      <w:r/>
      <w:hyperlink r:id="rId11">
        <w:r>
          <w:rPr>
            <w:color w:val="0000EE"/>
            <w:u w:val="single"/>
          </w:rPr>
          <w:t>https://arkestro.com/whitepapers/gartner/</w:t>
        </w:r>
      </w:hyperlink>
      <w:r>
        <w:t xml:space="preserve"> - This Gartner® report discusses how sourcing applications help improve inefficiencies in traditional, labor-intensive sourcing activities. The automation provided by these applications allows for more time to conduct intensive negotiations, securing improved cost, terms, and policy compliance. Arkestro's Predictive Procurement is highlighted as a solution that accelerates enterprise spend transformation using AI and game theory to unlock savings and reduce risk, enabling teams to influence significantly more spend. Arkestro is recognized as a Representative Point Solution Vendor in the Sourcing Applications Market within the Gartner® report.</w:t>
      </w:r>
      <w:r/>
    </w:p>
    <w:p>
      <w:pPr>
        <w:pStyle w:val="ListNumber"/>
        <w:spacing w:line="240" w:lineRule="auto"/>
        <w:ind w:left="720"/>
      </w:pPr>
      <w:r/>
      <w:hyperlink r:id="rId12">
        <w:r>
          <w:rPr>
            <w:color w:val="0000EE"/>
            <w:u w:val="single"/>
          </w:rPr>
          <w:t>https://arkestro.com/awards-and-recognition/</w:t>
        </w:r>
      </w:hyperlink>
      <w:r>
        <w:t xml:space="preserve"> - Arkestro has been recognized by several industry analysts and experts. The company has been listed as a Sample Vendor in the 2024 Gartner® Hype Cycle™ for Procurement and Sourcing Solutions, specifically in the categories of Autonomous Sourcing, Autonomous Procurement, and Supplier Discovery. Additionally, Arkestro has been named a 2021 Gartner® Cool Vendor in Strategic Sourcing Technology and recognized as a Top Sourcing Tech Vendor in Spend Matters' Fall 2024 SolutionMap. These recognitions highlight Arkestro's innovative approach to predictive procurement and its impact on the industry.</w:t>
      </w:r>
      <w:r/>
    </w:p>
    <w:p>
      <w:pPr>
        <w:pStyle w:val="ListNumber"/>
        <w:spacing w:line="240" w:lineRule="auto"/>
        <w:ind w:left="720"/>
      </w:pPr>
      <w:r/>
      <w:hyperlink r:id="rId13">
        <w:r>
          <w:rPr>
            <w:color w:val="0000EE"/>
            <w:u w:val="single"/>
          </w:rPr>
          <w:t>https://arkestro.com/blog/spend-matters-names-arkestro-as-a-top-sourcing-tech-vendor-in-its-fall-2024-solutionmap/</w:t>
        </w:r>
      </w:hyperlink>
      <w:r>
        <w:t xml:space="preserve"> - Arkestro has been named a Top Sourcing Tech Vendor in Spend Matters' Fall 2024 SolutionMap. This recognition is based on a rigorous assessment process that evaluates procurement technology vendors on their functionalities and customer feedback. Arkestro's inclusion in the SolutionMap underscores its excellence in procurement technology and its commitment to innovation in the field. The company's Predictive Procurement solution leverages AI, machine learning, and game theory to optimize procurement cycles and manage spend at scale without increasing headcount.</w:t>
      </w:r>
      <w:r/>
    </w:p>
    <w:p>
      <w:pPr>
        <w:pStyle w:val="ListNumber"/>
        <w:spacing w:line="240" w:lineRule="auto"/>
        <w:ind w:left="720"/>
      </w:pPr>
      <w:r/>
      <w:hyperlink r:id="rId14">
        <w:r>
          <w:rPr>
            <w:color w:val="0000EE"/>
            <w:u w:val="single"/>
          </w:rPr>
          <w:t>https://arkestro.com/press-releases/spend-matters-lists-arkestro-as-top-sourcing-tech-solution-in-the-fall-2024-solutionmap-insider-release/</w:t>
        </w:r>
      </w:hyperlink>
      <w:r>
        <w:t xml:space="preserve"> - Arkestro has been listed as a Top Sourcing Tech Solution in Spend Matters' Fall 2024 SolutionMap Insider Release. This recognition highlights Arkestro's Predictive Procurement Orchestration AI platform as one of 93 procurement technology vendors that underwent an intense functionality and capability assessment. The SolutionMap contains over 500 RFI requirements across 15 procurement technology solutions, with mandatory demos and impartial, anonymized customer ratings. Arkestro's inclusion in this list reflects its dedication to innovation and excellence in the procurement technology space.</w:t>
      </w:r>
      <w:r/>
    </w:p>
    <w:p>
      <w:pPr>
        <w:pStyle w:val="ListNumber"/>
        <w:spacing w:line="240" w:lineRule="auto"/>
        <w:ind w:left="720"/>
      </w:pPr>
      <w:r/>
      <w:hyperlink r:id="rId15">
        <w:r>
          <w:rPr>
            <w:color w:val="0000EE"/>
            <w:u w:val="single"/>
          </w:rPr>
          <w:t>https://arkestro.com/press-releases/arkestro-listed-as-a-sample-vendor-in-2022-gartner-hype-cycle-for-procurement-and-sourcing-solutions/</w:t>
        </w:r>
      </w:hyperlink>
      <w:r>
        <w:t xml:space="preserve"> - Arkestro has been identified as a Sample Vendor in the 2022 Gartner® Hype Cycle™ for Procurement and Sourcing Solutions. The company was named in three categories: Autonomous Procurement, Supplier Discovery, and Autonomous Sourcing. This recognition underscores Arkestro's role in enabling procurement teams to influence more spend and drive greater impact on their organisations' financial and operational goals. The company's Predictive Procurement Orchestration platform enables customers to predict and align more of their spend with the right suppliers at the right price and commercial terms.</w:t>
      </w:r>
      <w:r/>
    </w:p>
    <w:p>
      <w:pPr>
        <w:pStyle w:val="ListNumber"/>
        <w:spacing w:line="240" w:lineRule="auto"/>
        <w:ind w:left="720"/>
      </w:pPr>
      <w:r/>
      <w:hyperlink r:id="rId16">
        <w:r>
          <w:rPr>
            <w:color w:val="0000EE"/>
            <w:u w:val="single"/>
          </w:rPr>
          <w:t>https://arkestro.com/blog/autonomous-sourcing-leads-to-better-procurement-outcomes/</w:t>
        </w:r>
      </w:hyperlink>
      <w:r>
        <w:t xml:space="preserve"> - Autonomous sourcing applies technologies such as AI and machine learning to streamline or automate sourcing processes, including decision support around spend, suppliers, and analytics. Capabilities of autonomous sourcing include automated event creation, lot/line structuring, dynamic event timing, automated supplier feedback, response scoring, analysis, and award. The 2023 Gartner® Hype Cycle™ for Procurement and Sourcing Solutions rates autonomous sourcing as highly beneficial, enabling new ways of performing processes that result in significantly increased revenue or cost savings for an enterprise. Gartner predicts that autonomous sourcing will enter mainstream adoption in the next 5-10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kestro.com/blog/procurement-transformed-arkestro-named-in-gartner-report-as-a-representative-point-solution-vendor-for-autonomous-sourcing/" TargetMode="External"/><Relationship Id="rId11" Type="http://schemas.openxmlformats.org/officeDocument/2006/relationships/hyperlink" Target="https://arkestro.com/whitepapers/gartner/" TargetMode="External"/><Relationship Id="rId12" Type="http://schemas.openxmlformats.org/officeDocument/2006/relationships/hyperlink" Target="https://arkestro.com/awards-and-recognition/" TargetMode="External"/><Relationship Id="rId13" Type="http://schemas.openxmlformats.org/officeDocument/2006/relationships/hyperlink" Target="https://arkestro.com/blog/spend-matters-names-arkestro-as-a-top-sourcing-tech-vendor-in-its-fall-2024-solutionmap/" TargetMode="External"/><Relationship Id="rId14" Type="http://schemas.openxmlformats.org/officeDocument/2006/relationships/hyperlink" Target="https://arkestro.com/press-releases/spend-matters-lists-arkestro-as-top-sourcing-tech-solution-in-the-fall-2024-solutionmap-insider-release/" TargetMode="External"/><Relationship Id="rId15" Type="http://schemas.openxmlformats.org/officeDocument/2006/relationships/hyperlink" Target="https://arkestro.com/press-releases/arkestro-listed-as-a-sample-vendor-in-2022-gartner-hype-cycle-for-procurement-and-sourcing-solutions/" TargetMode="External"/><Relationship Id="rId16" Type="http://schemas.openxmlformats.org/officeDocument/2006/relationships/hyperlink" Target="https://arkestro.com/blog/autonomous-sourcing-leads-to-better-procurement-outc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