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Celonis leads Everest Group process mining ranking for sixth year with new AI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 the sixth consecutive year, Celonis has been recognised as a Leader in the Everest Group PEAK Matrix for Process Mining, further cementing its dominance in the global process mining software market. This latest 2025 assessment also named Celonis a Star Performer for the fourth year running, underscoring the company’s sustained market impact and continuous platform advancements.</w:t>
      </w:r>
      <w:r/>
    </w:p>
    <w:p>
      <w:r/>
      <w:r>
        <w:t>The Everest Group report highlights Celonis’ significant investments in artificial intelligence (AI) tools that enhance its process mining capabilities. Key innovations include the generative AI Process Copilots, which assist users with AI-driven process optimisations; the AgentC suite, a toolkit designed for creating AI agents leveraging process intelligence; and the AI Annotation Builder, which converts raw enterprise data into structured, actionable insights. These AI-powered enhancements are built upon Celonis’ scalable Data Core infrastructure, supporting the real-time ingestion and transformation of operational data, enabling more agile and accurate analysis.</w:t>
      </w:r>
      <w:r/>
    </w:p>
    <w:p>
      <w:r/>
      <w:r>
        <w:t xml:space="preserve">One of the standout elements of the Celonis platform recognised in the assessment is the Process Intelligence Graph. This core technology integrates vast streams of operational data with business context to create a digital twin of an organisation's processes. Such a digital representation offers a comprehensive, real-time view of how processes function, enabling businesses to identify inefficiencies and optimise workflows effectively. The combination of the Process Intelligence Graph with tools like AgentC facilitates AI-driven process intelligence applications, both through Celonis’ own prebuilt agents and those developed by clients using other AI platforms. </w:t>
      </w:r>
      <w:r/>
    </w:p>
    <w:p>
      <w:r/>
      <w:r>
        <w:t>Celonis has also upgraded its AgentC suite, including an expanded Process Intelligence API. This API allows secure sharing of process intelligence, metrics, and actionable recommendations with a variety of AI development tools. This enhancement aims to improve integration versatility, catering to the growing demand for hybrid AI and automation solutions within enterprises. Moreover, the introduction of the Orchestration Engine adds a new layer of process coordination, connecting disparate workflows, robotic process automation (RPA), and manual tasks across various systems and departments. This orchestration capability becomes vital as organisations implement increasingly complex automation environments.</w:t>
      </w:r>
      <w:r/>
    </w:p>
    <w:p>
      <w:r/>
      <w:r>
        <w:t>The Everest Group report praises Celonis for scoring top marks in key categories such as portfolio mix, value delivered, process intelligence, and implementation and support. Client feedback cited by the group reflects strong satisfaction with Celonis’ scalability, ease of use, and system-agnostic approach, alongside a robust product roadmap that aligns with evolving business needs.</w:t>
      </w:r>
      <w:r/>
    </w:p>
    <w:p>
      <w:r/>
      <w:r>
        <w:t>Celonis’ continued innovation builds on a track record evident from previous Everest Group assessments. In prior years, the company was recognised not only for having the largest client base and highest market share but also for pioneering advancements like object-centric process mining, which enables detailed analysis of interrelated business elements, and AI-assisted process management. The consistent theme across these evaluations has been Celonis’ vision, broad ecosystem, and deep expertise in driving digital transformation.</w:t>
      </w:r>
      <w:r/>
    </w:p>
    <w:p>
      <w:r/>
      <w:r>
        <w:t>From a broader industry perspective, process mining is rapidly becoming one of the fastest-growing sectors within the intelligent automation space. Defined as an analytics approach that extracts insights from event logs generated by systems such as ERP and CRM platforms, process mining helps organisations discover, monitor, and optimise business operations. Everest Group emphasises that as enterprises seek ever-greater value, process mining tools are evolving quickly, adding sophistication to meet strategic goals that range from cost reduction to enhanced customer experience.</w:t>
      </w:r>
      <w:r/>
    </w:p>
    <w:p>
      <w:r/>
      <w:r>
        <w:t>Eugenio Cassiano, Senior Vice President of Strategy &amp; Innovation at Celonis, encapsulated the company’s mission in light of this leadership recognition: “Enterprises need processes that work, and Celonis is committed to making sure that everyone is free to make their processes work, no matter which systems they're using. We help companies across every industry optimise their processes, maximise the ROI of their AI deployments, and generate business value. Our depth of experience, proven track record, and continuous innovation are unmatched in the industry, and we are proud to support our customers' enduring success.”</w:t>
      </w:r>
      <w:r/>
    </w:p>
    <w:p>
      <w:r/>
      <w:r>
        <w:t>In summary, Celonis’ sixth consecutive year of recognition as a Leader and Star Performer in Everest Group’s Process Mining PEAK Matrix underscores its dominant position and innovative momentum in a fast-evolving market. With cutting-edge AI integrations, enhanced data infrastructure, and a focus on scalable, system-agnostic solutions, the company continues to set the standard for process mining technology and its application in intelligent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https://itbrief.co.nz/story/celonis-named-global-process-mining-leader-by-everest-group-assessment</w:t>
        </w:r>
      </w:hyperlink>
      <w:r>
        <w:t xml:space="preserve"> - Please view link - unable to able to access data</w:t>
      </w:r>
      <w:r/>
    </w:p>
    <w:p>
      <w:pPr>
        <w:pStyle w:val="ListNumber"/>
        <w:spacing w:line="240" w:lineRule="auto"/>
        <w:ind w:left="720"/>
      </w:pPr>
      <w:r/>
      <w:hyperlink r:id="rId11">
        <w:r>
          <w:rPr>
            <w:color w:val="0000EE"/>
            <w:u w:val="single"/>
          </w:rPr>
          <w:t>https://www.celonis.com/press/celonis-named-a-leader-for-sixth-consecutive-year-and-star-performer-in-2025-everest-group-peak-matrix-for-process-mining/</w:t>
        </w:r>
      </w:hyperlink>
      <w:r>
        <w:t xml:space="preserve"> - Celonis has been recognised as a Leader for the sixth consecutive year in the Everest Group Process Mining PEAK Matrix® Assessment 2025. The report highlights Celonis' market impact and ongoing advancements in its platform's capabilities, including investments in AI tools like generative AI Process Copilots, AgentC for developing AI agents using process intelligence, and the AI Annotation Builder for transforming raw enterprise data into structured insights. Additionally, the scalable Data Core infrastructure supports real-time data ingestion and transformation, enhancing object-centric process mining for optimising complex enterprise processes.</w:t>
      </w:r>
      <w:r/>
    </w:p>
    <w:p>
      <w:pPr>
        <w:pStyle w:val="ListNumber"/>
        <w:spacing w:line="240" w:lineRule="auto"/>
        <w:ind w:left="720"/>
      </w:pPr>
      <w:r/>
      <w:hyperlink r:id="rId12">
        <w:r>
          <w:rPr>
            <w:color w:val="0000EE"/>
            <w:u w:val="single"/>
          </w:rPr>
          <w:t>https://www.celonis.com/press/celonis-named-a-leader-for-fifth-consecutive-year-and-star-performer-in-2024-everest-group-peak-matrix-for-process-mining/</w:t>
        </w:r>
      </w:hyperlink>
      <w:r>
        <w:t xml:space="preserve"> - In the 2024 Everest Group Process Mining PEAK Matrix® Assessment, Celonis was named a Leader for the fifth consecutive year and recognised as a Star Performer. The assessment highlighted Celonis' dominance in the process mining software market, with the largest client base and highest market share across key industries. The report also noted Celonis' strong vision, compelling product roadmap, and continuous innovation, including the introduction of the Process Intelligence Graph, a comprehensive AI offering, and AI-assisted process management capabilities.</w:t>
      </w:r>
      <w:r/>
    </w:p>
    <w:p>
      <w:pPr>
        <w:pStyle w:val="ListNumber"/>
        <w:spacing w:line="240" w:lineRule="auto"/>
        <w:ind w:left="720"/>
      </w:pPr>
      <w:r/>
      <w:hyperlink r:id="rId13">
        <w:r>
          <w:rPr>
            <w:color w:val="0000EE"/>
            <w:u w:val="single"/>
          </w:rPr>
          <w:t>https://www.celonis.com/press/celonis-named-a-leader-for-fourth-consecutive-year-in-2023-everest-group-peak-matrix-for-process-mining/</w:t>
        </w:r>
      </w:hyperlink>
      <w:r>
        <w:t xml:space="preserve"> - Celonis was recognised as a Leader for the fourth consecutive year in the 2023 Everest Group Process Mining PEAK Matrix® Assessment. The report highlighted Celonis' market dominance, including the largest client base and highest market share across key industries. The assessment also noted Celonis' clear vision, compelling product strategy, and ongoing product innovations, such as the introduction of object-centric process mining (OCPM), enabling the analysis of interrelated business objects and events involved in business processes.</w:t>
      </w:r>
      <w:r/>
    </w:p>
    <w:p>
      <w:pPr>
        <w:pStyle w:val="ListNumber"/>
        <w:spacing w:line="240" w:lineRule="auto"/>
        <w:ind w:left="720"/>
      </w:pPr>
      <w:r/>
      <w:hyperlink r:id="rId14">
        <w:r>
          <w:rPr>
            <w:color w:val="0000EE"/>
            <w:u w:val="single"/>
          </w:rPr>
          <w:t>https://www.celonis.com/press/celonis-named-category-leader-for-third-consecutive-year-and-appointed-star-performer-in-2022-everest-group-peak-matrix-for-process-mining/</w:t>
        </w:r>
      </w:hyperlink>
      <w:r>
        <w:t xml:space="preserve"> - In the 2022 Everest Group Process Mining PEAK Matrix® Assessment, Celonis was named a category leader for the third consecutive year and appointed Star Performer. The assessment highlighted Celonis' superior vision and capabilities, enabling businesses to effectively leverage their data to monitor and optimise operational performance. The report also noted Celonis' increased investments in innovation and thought leadership, strong advancements in product scope and customer support capabilities, and impressive year-over-year growth in revenue and client base.</w:t>
      </w:r>
      <w:r/>
    </w:p>
    <w:p>
      <w:pPr>
        <w:pStyle w:val="ListNumber"/>
        <w:spacing w:line="240" w:lineRule="auto"/>
        <w:ind w:left="720"/>
      </w:pPr>
      <w:r/>
      <w:hyperlink r:id="rId15">
        <w:r>
          <w:rPr>
            <w:color w:val="0000EE"/>
            <w:u w:val="single"/>
          </w:rPr>
          <w:t>https://www.celonis.com/press/celonis-named-a-leader-in-everest-group-s-process-mining-products-peak-matrix-assessment-2020/</w:t>
        </w:r>
      </w:hyperlink>
      <w:r>
        <w:t xml:space="preserve"> - Celonis was named a Leader in the 2020 Everest Group Process Mining Products PEAK Matrix® Assessment. The report highlighted Celonis' high scores in both Market Impact and Vision and Capability dimensions, reflecting its strong position in the process mining software market. The assessment also noted Celonis' focus on equipping businesses with process intelligence and actionable insights to accelerate their digital transformation journey, supported by superior process mining capabilities and continued investments in product innovation, thought leadership, and customer success.</w:t>
      </w:r>
      <w:r/>
    </w:p>
    <w:p>
      <w:pPr>
        <w:pStyle w:val="ListNumber"/>
        <w:spacing w:line="240" w:lineRule="auto"/>
        <w:ind w:left="720"/>
      </w:pPr>
      <w:r/>
      <w:hyperlink r:id="rId16">
        <w:r>
          <w:rPr>
            <w:color w:val="0000EE"/>
            <w:u w:val="single"/>
          </w:rPr>
          <w:t>https://www.celonis.com/press/celonis-named-a-leader-in-2021-everest-group-peak-matrix-report-for-process-mining-for-second-consecutive-year/</w:t>
        </w:r>
      </w:hyperlink>
      <w:r>
        <w:t xml:space="preserve"> - In the 2021 Everest Group Process Mining Products PEAK Matrix® Assessment, Celonis was named a Leader for the second consecutive year. The report highlighted Celonis' strong vision, superior product capabilities, and the largest share of the process mining software market. The assessment also noted Celonis' continued investments in innovation and thought leadership, depth and breadth of process mining functionalities, integration with automation capabilities to narrow execution gaps, and strong customer success and training programs.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brief.co.nz/story/celonis-named-global-process-mining-leader-by-everest-group-assessment" TargetMode="External"/><Relationship Id="rId11" Type="http://schemas.openxmlformats.org/officeDocument/2006/relationships/hyperlink" Target="https://www.celonis.com/press/celonis-named-a-leader-for-sixth-consecutive-year-and-star-performer-in-2025-everest-group-peak-matrix-for-process-mining/" TargetMode="External"/><Relationship Id="rId12" Type="http://schemas.openxmlformats.org/officeDocument/2006/relationships/hyperlink" Target="https://www.celonis.com/press/celonis-named-a-leader-for-fifth-consecutive-year-and-star-performer-in-2024-everest-group-peak-matrix-for-process-mining/" TargetMode="External"/><Relationship Id="rId13" Type="http://schemas.openxmlformats.org/officeDocument/2006/relationships/hyperlink" Target="https://www.celonis.com/press/celonis-named-a-leader-for-fourth-consecutive-year-in-2023-everest-group-peak-matrix-for-process-mining/" TargetMode="External"/><Relationship Id="rId14" Type="http://schemas.openxmlformats.org/officeDocument/2006/relationships/hyperlink" Target="https://www.celonis.com/press/celonis-named-category-leader-for-third-consecutive-year-and-appointed-star-performer-in-2022-everest-group-peak-matrix-for-process-mining/" TargetMode="External"/><Relationship Id="rId15" Type="http://schemas.openxmlformats.org/officeDocument/2006/relationships/hyperlink" Target="https://www.celonis.com/press/celonis-named-a-leader-in-everest-group-s-process-mining-products-peak-matrix-assessment-2020/" TargetMode="External"/><Relationship Id="rId16" Type="http://schemas.openxmlformats.org/officeDocument/2006/relationships/hyperlink" Target="https://www.celonis.com/press/celonis-named-a-leader-in-2021-everest-group-peak-matrix-report-for-process-mining-for-second-consecutive-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