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Tata Play pioneers AI-driven tail spend management to cut costs by 15%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stride towards procurement innovation within the Indian media and entertainment sector, Tata Play, India’s foremost direct-to-home (DTH) service provider, has embraced Zycus’ Autonomous Negotiation Agent (ANA) to revolutionise its tail spend management. This move signals a shift from viewing tail spend—traditionally considered fragmented and low-value—to recognising it as a strategic lever for growth.</w:t>
      </w:r>
      <w:r/>
    </w:p>
    <w:p>
      <w:r/>
      <w:r>
        <w:t>Tata Play’s adoption of Zycus’ ANA, built on the Merlin Agentic Platform, leverages advanced Agentic AI to autonomously conduct multiple rounds of supplier negotiations. This innovation brings unprecedented scale, speed, and measurable results in complex procurement scenarios that were previously managed through manual and often inefficient processes. Jaswinder Saini, Vice President and Head of Supply Chain Management at Tata Play, emphasised in a statement that this is "not just about incremental automation" but a fundamental transformation in sourcing. The company has transitioned from "manual tail-spend firefighting" to conducting large-scale strategic negotiations that accelerate decision-making, maximise cost savings, and allow procurement teams to focus on higher-value activities.</w:t>
      </w:r>
      <w:r/>
    </w:p>
    <w:p>
      <w:r/>
      <w:r>
        <w:t>The initiative is projected to cut costs by approximately 15%, particularly impacting facilities management, a function historically laden with tail-heavy procurement transactions. It also promises a significant boost in productivity by liberating procurement teams from time-consuming low-value tasks. The company’s move embodies a broader commitment to innovation and operational excellence within India’s media landscape, showcasing AI-driven procurement transformation at a defining moment.</w:t>
      </w:r>
      <w:r/>
    </w:p>
    <w:p>
      <w:r/>
      <w:r>
        <w:t>Zycus’ Founder and CEO, Aatish Dedhia, described Tata Play’s approach as an example of "deep value procurement," underscoring that it is not merely about expense control but about fundamentally changing how organisations conceive procurement’s role. This focus aligns well with Zycus’ broader vision, which dedicates nearly half of the company's resources to research and development, driving innovation through its Agentic AI platform that spans the entire source-to-pay lifecycle. The platform’s autonomous agents, including the Merlin Negotiation Agent and Merlin Intake Management, enable procurement teams to streamline sourcing, approvals, and policy adherence with minimal human intervention.</w:t>
      </w:r>
      <w:r/>
    </w:p>
    <w:p>
      <w:r/>
      <w:r>
        <w:t>At the Zycus Horizon Europe 2024 event, the company demonstrated live how its Gen AI and Agentic AI technologies are transforming procurement workflows, enabling smarter decision-making, enhanced compliance, and reduced manual workloads. This aligns with global trends in autonomous procurement, where leading corporations such as Heineken, Delta Air Lines, and Porsche Cars North America have deployed similar AI-driven solutions to unlock cost efficiencies and operational agility.</w:t>
      </w:r>
      <w:r/>
    </w:p>
    <w:p>
      <w:r/>
      <w:r>
        <w:t>Additionally, Zycus' expansive ecosystem of strategic partnerships with global technology and consulting giants like Microsoft, Accenture, IBM, Infosys, KPMG, and TCS further amplifies its capabilities. The integration of Merlin Intake Management with Microsoft Teams exemplifies efforts to embed procurement seamlessly into everyday professional workflows, enhancing accessibility and responsiveness.</w:t>
      </w:r>
      <w:r/>
    </w:p>
    <w:p>
      <w:r/>
      <w:r>
        <w:t>Tata Play’s pioneering step in AI-led tail spend management serves as a beacon for organisations seeking to harness AI for procurement transformation. By strategically leveraging agentic AI at scale, Tata Play demonstrates how technology can shift procurement from a back-office function into a core driver of value creation and strategic advantage in the competitive and evolving media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https://www.medianews4u.com/tata-play-transforms-procurement-with-zycus-ai-powered-negotiation-agent/</w:t>
        </w:r>
      </w:hyperlink>
      <w:r>
        <w:t xml:space="preserve"> - Please view link - unable to able to access data</w:t>
      </w:r>
      <w:r/>
    </w:p>
    <w:p>
      <w:pPr>
        <w:pStyle w:val="ListNumber"/>
        <w:spacing w:line="240" w:lineRule="auto"/>
        <w:ind w:left="720"/>
      </w:pPr>
      <w:r/>
      <w:hyperlink r:id="rId10">
        <w:r>
          <w:rPr>
            <w:color w:val="0000EE"/>
            <w:u w:val="single"/>
          </w:rPr>
          <w:t>https://www.medianews4u.com/tata-play-transforms-procurement-with-zycus-ai-powered-negotiation-agent/</w:t>
        </w:r>
      </w:hyperlink>
      <w:r>
        <w:t xml:space="preserve"> - Tata Play, India's leading DTH provider, has adopted Zycus' Autonomous Negotiation Agent (ANA) to transform tail spend management into a strategic growth lever. ANA leverages Agentic AI to autonomously handle multiple rounds of supplier negotiations, delivering scale, speed, and measurable outcomes in complex procurement scenarios. This initiative is expected to deliver a 15% cost reduction and significantly boost productivity by freeing teams from managing time-consuming, low-value transactions. The move reaffirms Tata Play's commitment to innovation and operational excellence, marking a defining moment for AI-driven procurement transformation in India's media landscape. (</w:t>
      </w:r>
      <w:hyperlink r:id="rId11">
        <w:r>
          <w:rPr>
            <w:color w:val="0000EE"/>
            <w:u w:val="single"/>
          </w:rPr>
          <w:t>medianews4u.com</w:t>
        </w:r>
      </w:hyperlink>
      <w:r>
        <w:t>)</w:t>
      </w:r>
      <w:r/>
    </w:p>
    <w:p>
      <w:pPr>
        <w:pStyle w:val="ListNumber"/>
        <w:spacing w:line="240" w:lineRule="auto"/>
        <w:ind w:left="720"/>
      </w:pPr>
      <w:r/>
      <w:hyperlink r:id="rId12">
        <w:r>
          <w:rPr>
            <w:color w:val="0000EE"/>
            <w:u w:val="single"/>
          </w:rPr>
          <w:t>https://www.zycus.com/videos/horizon/genai-masterclass-a-hands-on-experience</w:t>
        </w:r>
      </w:hyperlink>
      <w:r>
        <w:t xml:space="preserve"> - At Zycus Horizon Europe 2024, Tejit Mithal, AVP for Product Management at Zycus, delivered a live demo showcasing how Gen AI and Agentic AI are reshaping procurement operations. The session demonstrated real-world applications of AI-driven autonomous agents in procurement, illustrating how these intelligent systems streamline sourcing, approvals, and policy adherence with minimal human intervention. The live demo focused on Autonomous Negotiation Agent, Merlin Intake Management, Policy Interpretation AI, and Procurement AI in Action, highlighting how procurement teams can reduce manual workload, enhance compliance, and improve decision-making by implementing autonomous workflows. (</w:t>
      </w:r>
      <w:hyperlink r:id="rId13">
        <w:r>
          <w:rPr>
            <w:color w:val="0000EE"/>
            <w:u w:val="single"/>
          </w:rPr>
          <w:t>zycus.com</w:t>
        </w:r>
      </w:hyperlink>
      <w:r>
        <w:t>)</w:t>
      </w:r>
      <w:r/>
    </w:p>
    <w:p>
      <w:pPr>
        <w:pStyle w:val="ListNumber"/>
        <w:spacing w:line="240" w:lineRule="auto"/>
        <w:ind w:left="720"/>
      </w:pPr>
      <w:r/>
      <w:hyperlink r:id="rId14">
        <w:r>
          <w:rPr>
            <w:color w:val="0000EE"/>
            <w:u w:val="single"/>
          </w:rPr>
          <w:t>https://fliphtml5.com/zcs1/tbfe/Procurement_Magazine_February_2025-v1/</w:t>
        </w:r>
      </w:hyperlink>
      <w:r>
        <w:t xml:space="preserve"> - In the February 2025 edition of Procurement Magazine, Aatish Dedhia, Founder and CEO of Zycus, discusses the company's vision and roadmap for technology and innovation. He highlights Zycus' commitment to research and development, allocating nearly 50% of its resources to R&amp;D. The magazine also covers Zycus' Agentic AI platform, which is embedded across the entire source-to-pay lifecycle, revolutionising how procurement teams operate. The platform includes solutions like the Merlin Negotiation Agent, which consistently delivers significant savings through autonomous negotiations, and the Merlin Intake Management solution, which simplifies procurement from the first step. (</w:t>
      </w:r>
      <w:hyperlink r:id="rId15">
        <w:r>
          <w:rPr>
            <w:color w:val="0000EE"/>
            <w:u w:val="single"/>
          </w:rPr>
          <w:t>fliphtml5.com</w:t>
        </w:r>
      </w:hyperlink>
      <w:r>
        <w:t>)</w:t>
      </w:r>
      <w:r/>
    </w:p>
    <w:p>
      <w:pPr>
        <w:pStyle w:val="ListNumber"/>
        <w:spacing w:line="240" w:lineRule="auto"/>
        <w:ind w:left="720"/>
      </w:pPr>
      <w:r/>
      <w:hyperlink r:id="rId16">
        <w:r>
          <w:rPr>
            <w:color w:val="0000EE"/>
            <w:u w:val="single"/>
          </w:rPr>
          <w:t>https://www.mediainfoline.com/uncategorized/tata-play-pioneers-ai-led-procurement-with-zycus-autonomous-negotiation-agent</w:t>
        </w:r>
      </w:hyperlink>
      <w:r>
        <w:t xml:space="preserve"> - Tata Play has adopted Zycus' AI-driven Autonomous Negotiation Agent (ANA) to automate and optimise its 'tail spend' procurement, aiming for a 15% cost reduction and increased team productivity by freeing them from low-value transactions. ANA autonomously handles multiple rounds of supplier negotiations, delivering scale, speed, and measurable outcomes in complex procurement scenarios. This move reaffirms Tata Play's commitment to innovation and operational excellence, marking a defining moment for AI-driven procurement transformation in India's media landscape. (</w:t>
      </w:r>
      <w:hyperlink r:id="rId17">
        <w:r>
          <w:rPr>
            <w:color w:val="0000EE"/>
            <w:u w:val="single"/>
          </w:rPr>
          <w:t>mediainfoline.com</w:t>
        </w:r>
      </w:hyperlink>
      <w:r>
        <w:t>)</w:t>
      </w:r>
      <w:r/>
    </w:p>
    <w:p>
      <w:pPr>
        <w:pStyle w:val="ListNumber"/>
        <w:spacing w:line="240" w:lineRule="auto"/>
        <w:ind w:left="720"/>
      </w:pPr>
      <w:r/>
      <w:hyperlink r:id="rId18">
        <w:r>
          <w:rPr>
            <w:color w:val="0000EE"/>
            <w:u w:val="single"/>
          </w:rPr>
          <w:t>https://www.linkedin.com/company/zycus</w:t>
        </w:r>
      </w:hyperlink>
      <w:r>
        <w:t xml:space="preserve"> - Zycus is a global leader in AI-powered procurement solutions, offering a comprehensive Source-to-Pay (S2P) suite that integrates both generative and agentic artificial intelligence to streamline complex procurement processes. The company's platform prioritises user experience through Smart Admin configuration options and robust customer support systems. Zycus' autonomous sourcing functionality utilises agentic AI to enable intelligent procurement decision-making, enhancing operational performance throughout the complete supply chain ecosystem. (</w:t>
      </w:r>
      <w:hyperlink r:id="rId19">
        <w:r>
          <w:rPr>
            <w:color w:val="0000EE"/>
            <w:u w:val="single"/>
          </w:rPr>
          <w:t>linkedin.com</w:t>
        </w:r>
      </w:hyperlink>
      <w:r>
        <w:t>)</w:t>
      </w:r>
      <w:r/>
    </w:p>
    <w:p>
      <w:pPr>
        <w:pStyle w:val="ListNumber"/>
        <w:spacing w:line="240" w:lineRule="auto"/>
        <w:ind w:left="720"/>
      </w:pPr>
      <w:r/>
      <w:hyperlink r:id="rId20">
        <w:r>
          <w:rPr>
            <w:color w:val="0000EE"/>
            <w:u w:val="single"/>
          </w:rPr>
          <w:t>https://procurementmag.com/company-reports/zycus-pioneering-agentic-ai-in-procurement-to-unlock-deep-v</w:t>
        </w:r>
      </w:hyperlink>
      <w:r>
        <w:t xml:space="preserve"> - Zycus has established a robust ecosystem of strategic partnerships that enhance its technological capabilities and service delivery. The company collaborates with global leaders including Accenture, IBM, Infosys, KPMG, and TCS. A notable example of these partnerships is the collaboration with Microsoft, which has enabled the integration of Zycus' Merlin Intake Management with Microsoft Teams, bringing procurement directly into professionals' daily workflows. Zycus' impact is best illustrated through its successful implementations across various industries, including Heineken, Delta Air Lines, and Porsche Cars North America. (</w:t>
      </w:r>
      <w:hyperlink r:id="rId21">
        <w:r>
          <w:rPr>
            <w:color w:val="0000EE"/>
            <w:u w:val="single"/>
          </w:rPr>
          <w:t>procurementmag.com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edianews4u.com/tata-play-transforms-procurement-with-zycus-ai-powered-negotiation-agent/" TargetMode="External"/><Relationship Id="rId11" Type="http://schemas.openxmlformats.org/officeDocument/2006/relationships/hyperlink" Target="https://www.medianews4u.com/tata-play-transforms-procurement-with-zycus-ai-powered-negotiation-agent/?utm_source=openai" TargetMode="External"/><Relationship Id="rId12" Type="http://schemas.openxmlformats.org/officeDocument/2006/relationships/hyperlink" Target="https://www.zycus.com/videos/horizon/genai-masterclass-a-hands-on-experience" TargetMode="External"/><Relationship Id="rId13" Type="http://schemas.openxmlformats.org/officeDocument/2006/relationships/hyperlink" Target="https://www.zycus.com/videos/horizon/genai-masterclass-a-hands-on-experience?utm_source=openai" TargetMode="External"/><Relationship Id="rId14" Type="http://schemas.openxmlformats.org/officeDocument/2006/relationships/hyperlink" Target="https://fliphtml5.com/zcs1/tbfe/Procurement_Magazine_February_2025-v1/" TargetMode="External"/><Relationship Id="rId15" Type="http://schemas.openxmlformats.org/officeDocument/2006/relationships/hyperlink" Target="https://fliphtml5.com/zcs1/tbfe/Procurement_Magazine_February_2025-v1/?utm_source=openai" TargetMode="External"/><Relationship Id="rId16" Type="http://schemas.openxmlformats.org/officeDocument/2006/relationships/hyperlink" Target="https://www.mediainfoline.com/uncategorized/tata-play-pioneers-ai-led-procurement-with-zycus-autonomous-negotiation-agent" TargetMode="External"/><Relationship Id="rId17" Type="http://schemas.openxmlformats.org/officeDocument/2006/relationships/hyperlink" Target="https://www.mediainfoline.com/uncategorized/tata-play-pioneers-ai-led-procurement-with-zycus-autonomous-negotiation-agent?utm_source=openai" TargetMode="External"/><Relationship Id="rId18" Type="http://schemas.openxmlformats.org/officeDocument/2006/relationships/hyperlink" Target="https://www.linkedin.com/company/zycus" TargetMode="External"/><Relationship Id="rId19" Type="http://schemas.openxmlformats.org/officeDocument/2006/relationships/hyperlink" Target="https://www.linkedin.com/company/zycus?utm_source=openai" TargetMode="External"/><Relationship Id="rId20" Type="http://schemas.openxmlformats.org/officeDocument/2006/relationships/hyperlink" Target="https://procurementmag.com/company-reports/zycus-pioneering-agentic-ai-in-procurement-to-unlock-deep-v" TargetMode="External"/><Relationship Id="rId21" Type="http://schemas.openxmlformats.org/officeDocument/2006/relationships/hyperlink" Target="https://procurementmag.com/company-reports/zycus-pioneering-agentic-ai-in-procurement-to-unlock-deep-v?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