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wholesalers adopt Wholepal to slash product onboarding times with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wholesalers Parfetts/Go Local and JW Filshill have gone live with Wholepal, an AI-powered platform intended to modernise the way technical product data is shared and processed across the grocery supply chain.</w:t>
      </w:r>
      <w:r/>
    </w:p>
    <w:p>
      <w:r/>
      <w:r>
        <w:t>According to Grocery Gazette, suppliers upload product specification documents to the system and artificial intelligence extracts, structures and stores the information automatically. The vendors say this produces cleaner data, fewer errors and faster product setup, cutting onboarding time from "weeks or months to minutes." Retail Tech Innovation Hub and The Grocer report the same claimed reductions, while KamCity notes the platform targets a process that can otherwise take up to 12 weeks before a new product goes live.</w:t>
      </w:r>
      <w:r/>
    </w:p>
    <w:p>
      <w:r/>
      <w:r>
        <w:t>Parfetts/Go Local trading director Cheryl Hope said: “Anything that helps us range products faster, reduce manual work and improve data quality is a real benefit.</w:t>
      </w:r>
      <w:r/>
    </w:p>
    <w:p>
      <w:r/>
      <w:r>
        <w:t>”Wholepal gives us a more efficient and consistent way to work with suppliers, while supporting quicker routes to market.” Chris Miller, chief commercial officer at JW Filshill, said: “Product data is fundamental to how we operate, but the way it’s traditionally been shared hasn’t kept pace with the rest of the industry.</w:t>
      </w:r>
      <w:r/>
    </w:p>
    <w:p>
      <w:r/>
      <w:r>
        <w:t>”Wholepal helps remove friction from supplier onboarding and data updates, giving us greater confidence in the accuracy of the information we receive while saving valuable time for our teams.” Both comments were published in Grocery Gazette.</w:t>
      </w:r>
      <w:r/>
    </w:p>
    <w:p>
      <w:r/>
      <w:r>
        <w:t>Industry coverage from Better Retailing and Scottish Grocer underlines the broader aim: to free up teams from repetitive manual tasks so they can focus on strategic activity. Retail Tech Innovation Hub described Parfetts and J.W. Filshill as among the first UK wholesalers to deploy the platform, signalling growing interest in AI tools to solve long‑standing data bottlenecks in grocery supply chains.</w:t>
      </w:r>
      <w:r/>
    </w:p>
    <w:p>
      <w:r/>
      <w:r>
        <w:t>The adopters’ accounts emphasise operational benefits; independent industry data on the platform’s real‑world impact is not yet public. The company behind Wholepal claims the automation will significantly cut errors and accelerate product launches, but retailers and suppliers will be watching for measurable outcomes, such as average onboarding times, error rates and data‑quality improvements, before treating the technology as a proven industry standard.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https://www.grocerygazette.co.uk/2026/01/16/parfetts-and-jw-filshill-implement-ai-platform/</w:t>
        </w:r>
      </w:hyperlink>
      <w:r>
        <w:t xml:space="preserve"> - Please view link - unable to able to access data</w:t>
      </w:r>
      <w:r/>
    </w:p>
    <w:p>
      <w:pPr>
        <w:pStyle w:val="ListNumber"/>
        <w:spacing w:line="240" w:lineRule="auto"/>
        <w:ind w:left="720"/>
      </w:pPr>
      <w:r/>
      <w:hyperlink r:id="rId11">
        <w:r>
          <w:rPr>
            <w:color w:val="0000EE"/>
            <w:u w:val="single"/>
          </w:rPr>
          <w:t>https://retailtechinnovationhub.com/home/2026/1/15/uk-wholesalers-parfetts-and-jw-filshill-among-first-to-deploy-ai-powered-platform-wholepal</w:t>
        </w:r>
      </w:hyperlink>
      <w:r>
        <w:t xml:space="preserve"> - Parfetts and J.W. Filshill are among the first UK wholesalers to implement Wholepal, an AI-powered platform designed to modernise the sharing of technical product data across the grocery supply chain. The platform automates the extraction, structuring, and storage of product specification documents, leading to cleaner data, fewer errors, and faster product setup, reducing onboarding time from weeks or months to minutes. This innovation aims to streamline supplier onboarding and free up teams from time-consuming manual work, resulting in more efficient operations.</w:t>
      </w:r>
      <w:r/>
    </w:p>
    <w:p>
      <w:pPr>
        <w:pStyle w:val="ListNumber"/>
        <w:spacing w:line="240" w:lineRule="auto"/>
        <w:ind w:left="720"/>
      </w:pPr>
      <w:r/>
      <w:hyperlink r:id="rId12">
        <w:r>
          <w:rPr>
            <w:color w:val="0000EE"/>
            <w:u w:val="single"/>
          </w:rPr>
          <w:t>https://www.betterretailing.com/parfetts-and-jw-filshill-go-live-with-wholepal-ai-platform/</w:t>
        </w:r>
      </w:hyperlink>
      <w:r>
        <w:t xml:space="preserve"> - Parfetts/Go Local and JW Filshill have adopted Wholepal, an AI-powered platform that accelerates the sharing of product data across the grocery supply chain. Suppliers can upload product specification documents directly to the platform, where AI extracts, structures, and stores the information automatically. This process reduces errors and speeds up product setup, cutting onboarding time from weeks or months to minutes. The platform aims to streamline supplier onboarding and improve data accuracy, allowing teams to focus on strategic initiatives.</w:t>
      </w:r>
      <w:r/>
    </w:p>
    <w:p>
      <w:pPr>
        <w:pStyle w:val="ListNumber"/>
        <w:spacing w:line="240" w:lineRule="auto"/>
        <w:ind w:left="720"/>
      </w:pPr>
      <w:r/>
      <w:hyperlink r:id="rId13">
        <w:r>
          <w:rPr>
            <w:color w:val="0000EE"/>
            <w:u w:val="single"/>
          </w:rPr>
          <w:t>https://www.kamcity.com/namnews/uk-and-ireland/wholesalers/parfetts-and-j-w-filshill-adopt-new-ai-powered-product-data-sharing-platform/</w:t>
        </w:r>
      </w:hyperlink>
      <w:r>
        <w:t xml:space="preserve"> - Parfetts and J.W. Filshill have implemented Wholepal, an AI-powered platform designed to modernise the sharing of technical product data across the grocery supply chain. The platform addresses the manual, error-prone process of completing and processing new line forms, which can take up to 12 weeks before a new product can go live. By automating this process, Wholepal aims to reduce errors, speed up product setup, and streamline supplier onboarding, leading to more efficient operations.</w:t>
      </w:r>
      <w:r/>
    </w:p>
    <w:p>
      <w:pPr>
        <w:pStyle w:val="ListNumber"/>
        <w:spacing w:line="240" w:lineRule="auto"/>
        <w:ind w:left="720"/>
      </w:pPr>
      <w:r/>
      <w:hyperlink r:id="rId14">
        <w:r>
          <w:rPr>
            <w:color w:val="0000EE"/>
            <w:u w:val="single"/>
          </w:rPr>
          <w:t>https://www.thegrocer.co.uk/news/parfetts-and-jw-filshill-adopt-ai-to-fast-track-new-product-data/713987.article</w:t>
        </w:r>
      </w:hyperlink>
      <w:r>
        <w:t xml:space="preserve"> - Parfetts and JW Filshill have partnered with Wholepal, an AI-powered platform designed to streamline the sharing of product data across the grocery supply chain. Suppliers can upload product specification documents directly to the platform, where AI extracts, structures, and stores the information automatically. This process reduces errors and speeds up product setup, cutting onboarding time from weeks or months to minutes. The platform aims to improve data accuracy and free up teams from time-consuming manual work, resulting in more efficient operations.</w:t>
      </w:r>
      <w:r/>
    </w:p>
    <w:p>
      <w:pPr>
        <w:pStyle w:val="ListNumber"/>
        <w:spacing w:line="240" w:lineRule="auto"/>
        <w:ind w:left="720"/>
      </w:pPr>
      <w:r/>
      <w:hyperlink r:id="rId15">
        <w:r>
          <w:rPr>
            <w:color w:val="0000EE"/>
            <w:u w:val="single"/>
          </w:rPr>
          <w:t>https://scottishgrocer.co.uk/2026/01/16/parfetts-and-filshill-introduce-wholepal-ai-system/</w:t>
        </w:r>
      </w:hyperlink>
      <w:r>
        <w:t xml:space="preserve"> - Parfetts and JW Filshill have introduced Wholepal, an AI-powered platform designed to streamline the sharing of product data across the grocery supply chain. The platform automates the creation of new line forms, addressing the manual, error-prone process that can delay product launches. By automating this process, Wholepal aims to reduce errors, speed up product setup, and streamline supplier onboarding, leading to more efficient operations.</w:t>
      </w:r>
      <w:r/>
    </w:p>
    <w:p>
      <w:pPr>
        <w:pStyle w:val="ListNumber"/>
        <w:spacing w:line="240" w:lineRule="auto"/>
        <w:ind w:left="720"/>
      </w:pPr>
      <w:r/>
      <w:hyperlink r:id="rId10">
        <w:r>
          <w:rPr>
            <w:color w:val="0000EE"/>
            <w:u w:val="single"/>
          </w:rPr>
          <w:t>https://www.grocerygazette.co.uk/2026/01/16/parfetts-and-jw-filshill-implement-ai-platform/</w:t>
        </w:r>
      </w:hyperlink>
      <w:r>
        <w:t xml:space="preserve"> - Parfetts and JW Filshill have implemented Wholepal, an AI-powered platform designed to improve their grocery supply chain operations. The system uses artificial intelligence to automate the extraction, structuring, and storage of product specification documents, leading to cleaner data, fewer errors, and faster product setup. This innovation aims to streamline supplier onboarding and free up teams from time-consuming manual work, resulting in more efficient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ocerygazette.co.uk/2026/01/16/parfetts-and-jw-filshill-implement-ai-platform/" TargetMode="External"/><Relationship Id="rId11" Type="http://schemas.openxmlformats.org/officeDocument/2006/relationships/hyperlink" Target="https://retailtechinnovationhub.com/home/2026/1/15/uk-wholesalers-parfetts-and-jw-filshill-among-first-to-deploy-ai-powered-platform-wholepal" TargetMode="External"/><Relationship Id="rId12" Type="http://schemas.openxmlformats.org/officeDocument/2006/relationships/hyperlink" Target="https://www.betterretailing.com/parfetts-and-jw-filshill-go-live-with-wholepal-ai-platform/" TargetMode="External"/><Relationship Id="rId13" Type="http://schemas.openxmlformats.org/officeDocument/2006/relationships/hyperlink" Target="https://www.kamcity.com/namnews/uk-and-ireland/wholesalers/parfetts-and-j-w-filshill-adopt-new-ai-powered-product-data-sharing-platform/" TargetMode="External"/><Relationship Id="rId14" Type="http://schemas.openxmlformats.org/officeDocument/2006/relationships/hyperlink" Target="https://www.thegrocer.co.uk/news/parfetts-and-jw-filshill-adopt-ai-to-fast-track-new-product-data/713987.article" TargetMode="External"/><Relationship Id="rId15" Type="http://schemas.openxmlformats.org/officeDocument/2006/relationships/hyperlink" Target="https://scottishgrocer.co.uk/2026/01/16/parfetts-and-filshill-introduce-wholepal-ai-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