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Account Manager position available in leading UK software company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leading company in the UK software and telematics industry is currently seeking to fill a significant role within its operations. With over 25 years of experience, the business has established itself as a market leader through organic growth and strategic partnerships. Its customer-first approach has garnered a broad clientele across various sectors, including insurance, fleet management, retail, and original equipment manufacturers (OEMs).</w:t>
      </w:r>
      <w:r/>
    </w:p>
    <w:p>
      <w:r/>
      <w:r>
        <w:t>The company is announcing a vacancy for an Account Manager in Dealer Services, primarily covering the South of England. The position offers a competitive basic salary ranging from £35,000 to £40,000, along with a commission structure that allows for over 30% of the basic salary as on-target earnings (OTE). Additionally, the role includes a monthly car allowance of £450, a 4% employer pension contribution, life insurance, and 25 days of holiday plus bank holidays.</w:t>
      </w:r>
      <w:r/>
    </w:p>
    <w:p>
      <w:r/>
      <w:r>
        <w:t>This opportunity has arisen due to a surge in partnerships and a substantial influx of business, positioning the new hire to play a crucial role in maintaining and enhancing relationships with automotive dealerships. Responsibilities for this role include providing face-to-face onboarding and ongoing training for dealership sales teams, as well as managing dealer performance. The aim is to ensure that dealerships fully leverage the company's advanced fleet management and telematics solutions.</w:t>
      </w:r>
      <w:r/>
    </w:p>
    <w:p>
      <w:r/>
      <w:r>
        <w:t>Candidates are expected to demonstrate strong interpersonal skills and a proven ability to develop productive working relationships with dealer groups across the UK. The role is characterised by a high level of autonomy, allowing the Account Manager to work independently while also having access to support as needed from their manager. This approach not only fosters personal accountability but also sets the stage for potential career advancement within the company.</w:t>
      </w:r>
      <w:r/>
    </w:p>
    <w:p>
      <w:r/>
      <w:r>
        <w:t xml:space="preserve">The position is viewed as a strategic move within the company as it continues to expand and adapt to the evolving demands of the telematics market. The combination of a supportive work culture and clear pathways for career progression makes this an attractive proposition for candidates driven by both professional growth and customer engagement. </w:t>
      </w:r>
      <w:r/>
    </w:p>
    <w:p>
      <w:r/>
      <w:r>
        <w:t>Overall, the role presents an exciting opportunity for a people-centric, strategic sales professional to contribute to the company's ongoing success in the fleet management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https://ensun.io/search/telematics/united-kingdom</w:t>
        </w:r>
      </w:hyperlink>
      <w:r>
        <w:t xml:space="preserve"> - This URL supports the claim about the telematics industry in the UK, highlighting various companies involved in fleet management and telematics solutions. It also underscores the importance of customer-centric approaches in this sector.</w:t>
      </w:r>
      <w:r/>
    </w:p>
    <w:p>
      <w:pPr>
        <w:pStyle w:val="ListNumber"/>
        <w:spacing w:line="240" w:lineRule="auto"/>
        <w:ind w:left="720"/>
      </w:pPr>
      <w:r/>
      <w:hyperlink r:id="rId11">
        <w:r>
          <w:rPr>
            <w:color w:val="0000EE"/>
            <w:u w:val="single"/>
          </w:rPr>
          <w:t>https://www.uktelematics.com/</w:t>
        </w:r>
      </w:hyperlink>
      <w:r>
        <w:t xml:space="preserve"> - This URL corroborates the presence of telematics companies in the UK, such as UK Telematics, which specializes in asset and vehicle tracking using GPS and GPRS technology. It emphasizes innovation and compliance with UK legal requirements.</w:t>
      </w:r>
      <w:r/>
    </w:p>
    <w:p>
      <w:pPr>
        <w:pStyle w:val="ListNumber"/>
        <w:spacing w:line="240" w:lineRule="auto"/>
        <w:ind w:left="720"/>
      </w:pPr>
      <w:r/>
      <w:hyperlink r:id="rId12">
        <w:r>
          <w:rPr>
            <w:color w:val="0000EE"/>
            <w:u w:val="single"/>
          </w:rPr>
          <w:t>https://rsconnect.com</w:t>
        </w:r>
      </w:hyperlink>
      <w:r>
        <w:t xml:space="preserve"> - This URL supports the aspect of fleet telematics and vehicle installations, highlighting RS Connect's expertise in providing tailored solutions for various vehicle types. It emphasizes the importance of quality installations in the telematics sector.</w:t>
      </w:r>
      <w:r/>
    </w:p>
    <w:p>
      <w:pPr>
        <w:pStyle w:val="ListNumber"/>
        <w:spacing w:line="240" w:lineRule="auto"/>
        <w:ind w:left="720"/>
      </w:pPr>
      <w:r/>
      <w:hyperlink r:id="rId9">
        <w:r>
          <w:rPr>
            <w:color w:val="0000EE"/>
            <w:u w:val="single"/>
          </w:rPr>
          <w:t>https://www.noahwire.com</w:t>
        </w:r>
      </w:hyperlink>
      <w:r>
        <w:t xml:space="preserve"> - This URL is the source of the article itself, providing details about the job vacancy and the company's position in the UK software and telematics industry. It outlines the role's responsibilities and benefits.</w:t>
      </w:r>
      <w:r/>
    </w:p>
    <w:p>
      <w:pPr>
        <w:pStyle w:val="ListNumber"/>
        <w:spacing w:line="240" w:lineRule="auto"/>
        <w:ind w:left="720"/>
      </w:pPr>
      <w:r/>
      <w:hyperlink r:id="rId13">
        <w:r>
          <w:rPr>
            <w:color w:val="0000EE"/>
            <w:u w:val="single"/>
          </w:rPr>
          <w:t>https://www.cloudtelematics.co.uk/</w:t>
        </w:r>
      </w:hyperlink>
      <w:r>
        <w:t xml:space="preserve"> - This URL supports the claim about companies in the UK offering advanced fleet management and telematics solutions. Cloud Telematics is noted for its innovative technology and long-standing experience in the communications market.</w:t>
      </w:r>
      <w:r/>
    </w:p>
    <w:p>
      <w:pPr>
        <w:pStyle w:val="ListNumber"/>
        <w:spacing w:line="240" w:lineRule="auto"/>
        <w:ind w:left="720"/>
      </w:pPr>
      <w:r/>
      <w:hyperlink r:id="rId14">
        <w:r>
          <w:rPr>
            <w:color w:val="0000EE"/>
            <w:u w:val="single"/>
          </w:rPr>
          <w:t>https://www.fonixtelematics.com/</w:t>
        </w:r>
      </w:hyperlink>
      <w:r>
        <w:t xml:space="preserve"> - This URL corroborates the presence of innovative telematics companies in the UK, such as Fonix Telematics, which offers advanced software and hardware solutions for vehicle tracking and in-vehicle video monitoring.</w:t>
      </w:r>
      <w:r/>
    </w:p>
    <w:p>
      <w:pPr>
        <w:pStyle w:val="ListNumber"/>
        <w:spacing w:line="240" w:lineRule="auto"/>
        <w:ind w:left="720"/>
      </w:pPr>
      <w:r/>
      <w:hyperlink r:id="rId15">
        <w:r>
          <w:rPr>
            <w:color w:val="0000EE"/>
            <w:u w:val="single"/>
          </w:rPr>
          <w:t>https://ozzle.co.uk/jobs/account-manager-southern-uk-dealer-services-london/1588743238-2/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sun.io/search/telematics/united-kingdom" TargetMode="External"/><Relationship Id="rId11" Type="http://schemas.openxmlformats.org/officeDocument/2006/relationships/hyperlink" Target="https://www.uktelematics.com/" TargetMode="External"/><Relationship Id="rId12" Type="http://schemas.openxmlformats.org/officeDocument/2006/relationships/hyperlink" Target="https://rsconnect.com" TargetMode="External"/><Relationship Id="rId13" Type="http://schemas.openxmlformats.org/officeDocument/2006/relationships/hyperlink" Target="https://www.cloudtelematics.co.uk/" TargetMode="External"/><Relationship Id="rId14" Type="http://schemas.openxmlformats.org/officeDocument/2006/relationships/hyperlink" Target="https://www.fonixtelematics.com/" TargetMode="External"/><Relationship Id="rId15" Type="http://schemas.openxmlformats.org/officeDocument/2006/relationships/hyperlink" Target="https://ozzle.co.uk/jobs/account-manager-southern-uk-dealer-services-london/158874323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