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Wakefern Food Corp. partners with Bamboo Rose to enhance Own Brand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Bamboo Rose, a provider of enterprise retail technology solutions, has announced that Wakefern Food Corp. will adopt its TotalPLM™ product development and supply chain platform. This collaboration marks a significant expansion of their earlier partnership and aims to enhance the development of Wakefern's Own Brand offerings across its 365 stores.</w:t>
      </w:r>
      <w:r/>
    </w:p>
    <w:p>
      <w:r/>
      <w:r>
        <w:t>The TotalPLM platform will be utilised by Wakefern for product development, sourcing, and supplier relationship management. The company hopes this will drive revenue growth, increase the penetration of its Own Brands, and improve the success rates of new product launches while also reducing costs.</w:t>
      </w:r>
      <w:r/>
    </w:p>
    <w:p>
      <w:r/>
      <w:r>
        <w:t>Pam Ofri, Director of Own Brands at Wakefern Food Corp., expressed enthusiasm about the new partnership, stating, "At Wakefern, we are committed to delivering the best products to our customers. Working with Bamboo Rose enables us to streamline product development, improve supplier collaboration, and speed up time to market for our value-driven, award-winning line of store brands that includes Bowl &amp; Basket, Wholesome Pantry, and Paperbird."</w:t>
      </w:r>
      <w:r/>
    </w:p>
    <w:p>
      <w:r/>
      <w:r>
        <w:t>Bamboo Rose's TotalPLM platform is designed to improve operational efficiency and enhance innovation in product development. It promises increased visibility and better collaboration among teams, as well as more effective supplier management, thereby ensuring the timely and compliant delivery of products for Wakefern's Own Brands.</w:t>
      </w:r>
      <w:r/>
    </w:p>
    <w:p>
      <w:r/>
      <w:r>
        <w:t>Matt Stevens, CEO of Bamboo Rose, acknowledged the partnership’s significance, stating, "Wakefern is widely recognized for its focus on quality and a relentless drive to meet the needs of its retail and wholesale customers. We're deeply humbled to be chosen to simplify complex product development, accelerate innovation, and support strong business results."</w:t>
      </w:r>
      <w:r/>
    </w:p>
    <w:p>
      <w:r/>
      <w:r>
        <w:t>Founded in 1946, Wakefern Food Corp. has grown from a small cooperative of eight grocery store owners into the largest retailer-owned cooperative in the United States, operating under banners such as ShopRite and Fairway Market across several states. This collaboration with Bamboo Rose is expected to further enhance its strategic development of Own Brands, enabling the cooperative to adapt more effectively to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https://drugstorenews.com/wakefern-food-use-bamboo-roses-totalplm-technology-platform</w:t>
        </w:r>
      </w:hyperlink>
      <w:r>
        <w:t xml:space="preserve"> - This article supports the claim that Wakefern Food Corp. is adopting Bamboo Rose's TotalPLM platform to enhance its Own Brand offerings and improve operational efficiency.</w:t>
      </w:r>
      <w:r/>
    </w:p>
    <w:p>
      <w:pPr>
        <w:pStyle w:val="ListNumber"/>
        <w:spacing w:line="240" w:lineRule="auto"/>
        <w:ind w:left="720"/>
      </w:pPr>
      <w:r/>
      <w:hyperlink r:id="rId11">
        <w:r>
          <w:rPr>
            <w:color w:val="0000EE"/>
            <w:u w:val="single"/>
          </w:rPr>
          <w:t>https://www.prnewswire.com/news-releases/bamboo-rose-totalplm-to-provide-wakefern-food-corp-with-new-technology-platform-to-enhance-own-brand-development-302393568.html</w:t>
        </w:r>
      </w:hyperlink>
      <w:r>
        <w:t xml:space="preserve"> - This press release corroborates the partnership between Wakefern Food Corp. and Bamboo Rose, highlighting the use of TotalPLM for product development and supply chain management.</w:t>
      </w:r>
      <w:r/>
    </w:p>
    <w:p>
      <w:pPr>
        <w:pStyle w:val="ListNumber"/>
        <w:spacing w:line="240" w:lineRule="auto"/>
        <w:ind w:left="720"/>
      </w:pPr>
      <w:r/>
      <w:hyperlink r:id="rId12">
        <w:r>
          <w:rPr>
            <w:color w:val="0000EE"/>
            <w:u w:val="single"/>
          </w:rPr>
          <w:t>https://bamboorose.com</w:t>
        </w:r>
      </w:hyperlink>
      <w:r>
        <w:t xml:space="preserve"> - Bamboo Rose's official website provides information on its TotalPLM platform, which is designed to improve operational efficiency and enhance innovation in product development.</w:t>
      </w:r>
      <w:r/>
    </w:p>
    <w:p>
      <w:pPr>
        <w:pStyle w:val="ListNumber"/>
        <w:spacing w:line="240" w:lineRule="auto"/>
        <w:ind w:left="720"/>
      </w:pPr>
      <w:r/>
      <w:hyperlink r:id="rId13">
        <w:r>
          <w:rPr>
            <w:color w:val="0000EE"/>
            <w:u w:val="single"/>
          </w:rPr>
          <w:t>https://www.wakefern.com</w:t>
        </w:r>
      </w:hyperlink>
      <w:r>
        <w:t xml:space="preserve"> - Wakefern Food Corp.'s official website offers background information on the company, including its history and operations as the largest retailer-owned cooperative in the United States.</w:t>
      </w:r>
      <w:r/>
    </w:p>
    <w:p>
      <w:pPr>
        <w:pStyle w:val="ListNumber"/>
        <w:spacing w:line="240" w:lineRule="auto"/>
        <w:ind w:left="720"/>
      </w:pPr>
      <w:r/>
      <w:hyperlink r:id="rId14">
        <w:r>
          <w:rPr>
            <w:color w:val="0000EE"/>
            <w:u w:val="single"/>
          </w:rPr>
          <w:t>https://www.shoprite.com</w:t>
        </w:r>
      </w:hyperlink>
      <w:r>
        <w:t xml:space="preserve"> - ShopRite is one of the banners under which Wakefern operates, and visiting this site can provide insight into Wakefern's retail operations and brand offerings.</w:t>
      </w:r>
      <w:r/>
    </w:p>
    <w:p>
      <w:pPr>
        <w:pStyle w:val="ListNumber"/>
        <w:spacing w:line="240" w:lineRule="auto"/>
        <w:ind w:left="720"/>
      </w:pPr>
      <w:r/>
      <w:hyperlink r:id="rId15">
        <w:r>
          <w:rPr>
            <w:color w:val="0000EE"/>
            <w:u w:val="single"/>
          </w:rPr>
          <w:t>https://www.fairwaymarket.com</w:t>
        </w:r>
      </w:hyperlink>
      <w:r>
        <w:t xml:space="preserve"> - Fairway Market is another banner operated by Wakefern, offering a glimpse into the company's diverse retail presence across different markets.</w:t>
      </w:r>
      <w:r/>
    </w:p>
    <w:p>
      <w:pPr>
        <w:pStyle w:val="ListNumber"/>
        <w:spacing w:line="240" w:lineRule="auto"/>
        <w:ind w:left="720"/>
      </w:pPr>
      <w:r/>
      <w:hyperlink r:id="rId11">
        <w:r>
          <w:rPr>
            <w:color w:val="0000EE"/>
            <w:u w:val="single"/>
          </w:rPr>
          <w:t>https://www.prnewswire.com/news-releases/bamboo-rose-totalplm-to-provide-wakefern-food-corp-with-new-technology-platform-to-enhance-own-brand-development-302393568.html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ugstorenews.com/wakefern-food-use-bamboo-roses-totalplm-technology-platform" TargetMode="External"/><Relationship Id="rId11" Type="http://schemas.openxmlformats.org/officeDocument/2006/relationships/hyperlink" Target="https://www.prnewswire.com/news-releases/bamboo-rose-totalplm-to-provide-wakefern-food-corp-with-new-technology-platform-to-enhance-own-brand-development-302393568.html" TargetMode="External"/><Relationship Id="rId12" Type="http://schemas.openxmlformats.org/officeDocument/2006/relationships/hyperlink" Target="https://bamboorose.com" TargetMode="External"/><Relationship Id="rId13" Type="http://schemas.openxmlformats.org/officeDocument/2006/relationships/hyperlink" Target="https://www.wakefern.com" TargetMode="External"/><Relationship Id="rId14" Type="http://schemas.openxmlformats.org/officeDocument/2006/relationships/hyperlink" Target="https://www.shoprite.com" TargetMode="External"/><Relationship Id="rId15" Type="http://schemas.openxmlformats.org/officeDocument/2006/relationships/hyperlink" Target="https://www.fairwaymarke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