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Predictive analytics revolutionises energy supply chains to boost resilience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Ikiomoworio Nicholas Dienagha is at the forefront of transforming the energy sector by implementing predictive analytics within supply chain management. In an industry fraught with vulnerabilities—from geopolitical tensions and equipment malfunctions to the increasingly severe impacts of climate change—his data-driven strategy offers a crucial shift towards proactive rather than reactive measures. “Energy is the backbone of modern civilization, yet our industry has been reactive for far too long. We wait for things to break before fixing them,” Dienagha explains, emphasising how predictive analytics can forewarn companies of potential disruptions, allowing them to respond decisively.</w:t>
      </w:r>
      <w:r/>
    </w:p>
    <w:p>
      <w:r/>
      <w:r>
        <w:t>Dienagha’s research, co-authored with Ekene Cynthia Onukwulu, Wags Numoipiri Digitemie, and Peter Ifechukwude Egbumokei, illustrates how machine learning and big data can significantly bolster energy supply chains. Traditionally, energy companies have been caught flat-footed, scrambling to resolve issues after they arise, which often leads to costly operational crises. By reversing this model, Dienagha advocates for using predictive analytics to identify supply chain weaknesses before they escalate, thereby reducing both downtime and associated costs.</w:t>
      </w:r>
      <w:r/>
    </w:p>
    <w:p>
      <w:r/>
      <w:r>
        <w:t>“The world runs on energy, but energy runs on logistics. A minor delay in a single component can lead to millions in losses,” he points out. The ability to anticipate problems means that companies can enhance inventory management, optimize procurement strategies, and refine logistics planning, ultimately providing a significant competitive advantage. His assertion highlights a fundamental benefit of predictive analytics: the integration of real-time data enhances decision-making processes, enabling firms to maintain a vigilant awareness of supply chain fluctuations.</w:t>
      </w:r>
      <w:r/>
    </w:p>
    <w:p>
      <w:r/>
      <w:r>
        <w:t>Beyond improving overall efficiency, the impact of predictive analytics extends to sustainability, providing significant financial and environmental advantages. Supply chain failures often result in not just lost revenue but also increased waste and emissions that compromise sustainability efforts. Dienagha’s findings suggest that through predictive analytics, companies can substantially mitigate these adverse effects. “A malfunctioning piece of equipment in a gas processing plant doesn’t just cost money—it can lead to environmental hazards, flaring, and emissions,” he warns, highlighting the broader implications of operational inefficiencies.</w:t>
      </w:r>
      <w:r/>
    </w:p>
    <w:p>
      <w:r/>
      <w:r>
        <w:t>By leveraging performance data, companies can now schedule maintenance ahead of time rather than relying on emergency repairs, a shift that promises to enhance both financial outcomes and environmental stewardship. This proactive approach not only optimizes resource use but also supports sustainability initiatives by minimising excess consumption—both in terms of energy and other resources.</w:t>
      </w:r>
      <w:r/>
    </w:p>
    <w:p>
      <w:r/>
      <w:r>
        <w:t>Artificial intelligence (AI) and machine learning are cornerstones of this transformative journey. These technologies allow for real-time processing of extensive datasets, enabling companies to swiftly adapt to market changes, supply chain bottlenecks, or climate-related disruptions. “We have the technology to forecast hurricanes, political unrest, or economic slowdowns. If we apply the same level of intelligence to energy supply chains, we create a system that is resilient, adaptable, and future-proof,” Dienagha asserts, highlighting the versatility of predictive analytics in navigating the complexities of modern energy operations.</w:t>
      </w:r>
      <w:r/>
    </w:p>
    <w:p>
      <w:r/>
      <w:r>
        <w:t>Moreover, with climate change heightening the frequency of extreme weather events, integrating climate data with supply chain analyses becomes imperative. Dienagha stresses that the energy companies most likely to succeed will be those employing data to prepare for and mitigate potential impacts on production and distribution. “Climate change is already affecting how we produce and distribute energy,” he states, underscoring the urgency of adapting to changing environmental conditions.</w:t>
      </w:r>
      <w:r/>
    </w:p>
    <w:p>
      <w:r/>
      <w:r>
        <w:t>Despite the clear benefits of predictive analytics, the transition is not without hurdles. Many organisations within the energy sector struggle with integrating fragmented data systems, often relying on outdated infrastructure that hampers real-time analytical capabilities. Furthermore, a notable skills gap exists, as many firms lack employees proficient in the interpretation and implementation of predictive models. Resistance to change remains another significant barrier; a reluctance to depart from ingrained, reactive decision-making cultures challenges the adoption of AI-driven strategies.</w:t>
      </w:r>
      <w:r/>
    </w:p>
    <w:p>
      <w:r/>
      <w:r>
        <w:t>“The biggest barrier to progress isn’t technology—it’s mindset. The tools exist, the data is there, but the willingness to embrace change is what will determine success,” Dienagha insists. He advocates for a cultural shift wherein data-driven decision-making is embedded deep within organisational frameworks. “A truly modern energy company isn’t just one that extracts resources efficiently. It’s one that extracts value from data—turning raw information into strategic foresight,” he adds.</w:t>
      </w:r>
      <w:r/>
    </w:p>
    <w:p>
      <w:r/>
      <w:r>
        <w:t>As the energy sector evolves, predictive analytics is emerging as a pivotal component for enhancing resilience, efficiency, and sustainability. Companies that successfully harness advanced modelling techniques, AI-driven forecasting, and real-time monitoring are likely to emerge stronger in the face of market volatility and environmental challenges. The stakes are high; further delaying this shift may mean being left behind in an increasingly competitive landscape.</w:t>
      </w:r>
      <w:r/>
    </w:p>
    <w:p>
      <w:r/>
      <w:r>
        <w:t>“The energy sector is at a turning point. We can either evolve and lead in a world that demands efficiency, sustainability, and intelligence, or we can hold onto outdated models and be left behind,” Dienagha concludes, encapsulating the urgency of embracing technological advancements within the industry. His vision not only aims to enhance operational strategies but also aspires to contribute to a more resilient and sustainable global energy landscape. “This isn’t just about improving the industry—it’s about shaping the future. Energy powers everything. If we get this right, we don’t just make businesses more profitable—we make the world more resilient.”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 8, 9</w:t>
      </w:r>
      <w:r/>
    </w:p>
    <w:p>
      <w:pPr>
        <w:pStyle w:val="ListNumber"/>
        <w:spacing w:line="240" w:lineRule="auto"/>
        <w:ind w:left="720"/>
      </w:pPr>
      <w:r/>
      <w:r>
        <w:t>Paragraphs 2, 3, 5, 7</w:t>
      </w:r>
      <w:r/>
    </w:p>
    <w:p>
      <w:pPr>
        <w:pStyle w:val="ListNumber"/>
        <w:spacing w:line="240" w:lineRule="auto"/>
        <w:ind w:left="720"/>
      </w:pPr>
      <w:r/>
      <w:r>
        <w:t>Paragraphs 2, 3, 5, 6</w:t>
      </w:r>
      <w:r/>
    </w:p>
    <w:p>
      <w:pPr>
        <w:pStyle w:val="ListNumber"/>
        <w:spacing w:line="240" w:lineRule="auto"/>
        <w:ind w:left="720"/>
      </w:pPr>
      <w:r/>
      <w:r>
        <w:t>Paragraphs 5, 6</w:t>
      </w:r>
      <w:r/>
    </w:p>
    <w:p>
      <w:pPr>
        <w:pStyle w:val="ListNumber"/>
        <w:spacing w:line="240" w:lineRule="auto"/>
        <w:ind w:left="720"/>
      </w:pPr>
      <w:r/>
      <w:r>
        <w:t>Paragraph 6</w:t>
      </w:r>
      <w:r/>
    </w:p>
    <w:p>
      <w:pPr>
        <w:pStyle w:val="ListNumber"/>
        <w:spacing w:line="240" w:lineRule="auto"/>
        <w:ind w:left="720"/>
      </w:pPr>
      <w:r/>
      <w:r>
        <w:t>Paragraphs 4, 5, 6, 7</w:t>
      </w:r>
      <w:r/>
    </w:p>
    <w:p>
      <w:pPr>
        <w:pStyle w:val="ListNumber"/>
        <w:spacing w:line="240" w:lineRule="auto"/>
        <w:ind w:left="720"/>
      </w:pPr>
      <w:r/>
      <w:r>
        <w:t>Paragraph 4,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https://guardian.ng/features/ikiomoworio-nicholas-dienagha-transforming-energy-supply-chains-with-predictive-analytics/</w:t>
        </w:r>
      </w:hyperlink>
      <w:r>
        <w:t xml:space="preserve"> - Please view link - unable to able to access data</w:t>
      </w:r>
      <w:r/>
    </w:p>
    <w:p>
      <w:pPr>
        <w:pStyle w:val="ListNumber"/>
        <w:spacing w:line="240" w:lineRule="auto"/>
        <w:ind w:left="720"/>
      </w:pPr>
      <w:r/>
      <w:hyperlink r:id="rId11">
        <w:r>
          <w:rPr>
            <w:color w:val="0000EE"/>
            <w:u w:val="single"/>
          </w:rPr>
          <w:t>https://www.softwebsolutions.com/resources/role-of-predictive-analytics-in-supply-chain.html</w:t>
        </w:r>
      </w:hyperlink>
      <w:r>
        <w:t xml:space="preserve"> - This article discusses how predictive analytics enhances supply chain management by improving demand forecasting, inventory management, proactive risk management, transportation optimization, and supplier relationship management. It highlights that AI-driven forecasting can reduce supply chain errors by 20 to 50 percent, leading to a 65 percent boost in efficiency through fewer lost sales and unavailable products. Additionally, predictive analytics helps in identifying potential supply chain disruptions before they occur, allowing businesses to develop contingency plans and mitigate risks effectively.</w:t>
      </w:r>
      <w:r/>
    </w:p>
    <w:p>
      <w:pPr>
        <w:pStyle w:val="ListNumber"/>
        <w:spacing w:line="240" w:lineRule="auto"/>
        <w:ind w:left="720"/>
      </w:pPr>
      <w:r/>
      <w:hyperlink r:id="rId12">
        <w:r>
          <w:rPr>
            <w:color w:val="0000EE"/>
            <w:u w:val="single"/>
          </w:rPr>
          <w:t>https://grupo-giga.com/blog/predictive-analytics-supply-chain/</w:t>
        </w:r>
      </w:hyperlink>
      <w:r>
        <w:t xml:space="preserve"> - This article explores how predictive analytics transforms supply chains by improving demand forecasting, optimizing inventory, mitigating risks, and refining supplier performance. It emphasizes that predictive analytics can reduce supply chain costs by 20% and increase revenue by 10% by preventing stockouts and overstocking. The integration of predictive analytics allows companies to adjust inventory levels according to seasonal demand fluctuations, ensuring sufficient stock during peak periods. It also discusses the role of emerging technologies like artificial intelligence, machine learning, IoT, and blockchain in enhancing predictive analytics in supply chains.</w:t>
      </w:r>
      <w:r/>
    </w:p>
    <w:p>
      <w:pPr>
        <w:pStyle w:val="ListNumber"/>
        <w:spacing w:line="240" w:lineRule="auto"/>
        <w:ind w:left="720"/>
      </w:pPr>
      <w:r/>
      <w:hyperlink r:id="rId13">
        <w:r>
          <w:rPr>
            <w:color w:val="0000EE"/>
            <w:u w:val="single"/>
          </w:rPr>
          <w:t>https://www.skubiq.com/us/blog/supply-chain-data-analytics/</w:t>
        </w:r>
      </w:hyperlink>
      <w:r>
        <w:t xml:space="preserve"> - This article examines the role of predictive supply chain data analytics in sustainable business practices. It highlights how predictive analytics contributes to environmental sustainability by reducing energy consumption and greenhouse gas emissions through optimized transportation routes and inventory levels. The article also discusses waste reduction by aligning inventory levels with actual demand, preventing overproduction and excess inventory. Additionally, it addresses ethical sourcing by assessing supplier practices to ensure compliance with ethical standards, promoting social responsibility and ethical business conduct.</w:t>
      </w:r>
      <w:r/>
    </w:p>
    <w:p>
      <w:pPr>
        <w:pStyle w:val="ListNumber"/>
        <w:spacing w:line="240" w:lineRule="auto"/>
        <w:ind w:left="720"/>
      </w:pPr>
      <w:r/>
      <w:hyperlink r:id="rId14">
        <w:r>
          <w:rPr>
            <w:color w:val="0000EE"/>
            <w:u w:val="single"/>
          </w:rPr>
          <w:t>https://www.supplychaininforms.com/opinions/how-ai-predictive-analytics-improves-supply-chain-efficiency/</w:t>
        </w:r>
      </w:hyperlink>
      <w:r>
        <w:t xml:space="preserve"> - This article outlines several advantages of AI predictive analytics for supply chain management, including improved inventory management, planning and forecasting, enhanced visibility of the supply chain, and forecasting consumer behavior. It explains that AI predictive analytics can help businesses optimize inventory levels by incorporating pattern recognition, demand data analysis, and consideration of seasonality and promotions. AI systems analyze historical sales data, industry trends, and external factors to offer accurate demand projections, allowing companies to align their procurement, manufacturing, and inventory management processes with anticipated demand.</w:t>
      </w:r>
      <w:r/>
    </w:p>
    <w:p>
      <w:pPr>
        <w:pStyle w:val="ListNumber"/>
        <w:spacing w:line="240" w:lineRule="auto"/>
        <w:ind w:left="720"/>
      </w:pPr>
      <w:r/>
      <w:hyperlink r:id="rId15">
        <w:r>
          <w:rPr>
            <w:color w:val="0000EE"/>
            <w:u w:val="single"/>
          </w:rPr>
          <w:t>https://machinelearningconsulting.net/transforming-energy-management-with-predictive-analytics/</w:t>
        </w:r>
      </w:hyperlink>
      <w:r>
        <w:t xml:space="preserve"> - This article discusses how predictive analytics transforms energy management by forecasting energy demand, optimizing energy production and distribution, and implementing predictive maintenance. It explains that predictive analytics can forecast energy demand based on historical data, weather patterns, and other factors, allowing energy companies to increase or decrease production according to expected demand. On the supply side, predictive analytics can manage power plant operations, optimize the fuel mix, and guide the deployment of renewable energy sources. Additionally, predictive maintenance leverages sensor data to forecast equipment failures and schedule repairs, minimizing downtime and enhancing reliability.</w:t>
      </w:r>
      <w:r/>
    </w:p>
    <w:p>
      <w:pPr>
        <w:pStyle w:val="ListNumber"/>
        <w:spacing w:line="240" w:lineRule="auto"/>
        <w:ind w:left="720"/>
      </w:pPr>
      <w:r/>
      <w:hyperlink r:id="rId16">
        <w:r>
          <w:rPr>
            <w:color w:val="0000EE"/>
            <w:u w:val="single"/>
          </w:rPr>
          <w:t>https://www.researchgate.net/publication/387313450_Developing_a_framework_for_predictive_analytics_in_mitigating_energy_supply_chain_risks</w:t>
        </w:r>
      </w:hyperlink>
      <w:r>
        <w:t xml:space="preserve"> - This research paper presents a framework for predictive analytics in mitigating energy supply chain risks. It discusses how machine learning algorithms analyze historical data and real-time inputs to predict customer demand patterns, enabling precise production planning and inventory replenishment. The paper also highlights the role of AI-driven route optimization in ensuring efficient delivery schedules, reducing transportation costs, and environmental impact. Additionally, it addresses predictive maintenance, which leverages sensor data to forecast equipment failures and schedule repairs, minimizing downtime and enhancing reliability. The study emphasizes the importance of integrating risk management into the contract lifecycle and the role of advanced technologies like AI and blockchain in enhancing transparency and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uardian.ng/features/ikiomoworio-nicholas-dienagha-transforming-energy-supply-chains-with-predictive-analytics/" TargetMode="External"/><Relationship Id="rId11" Type="http://schemas.openxmlformats.org/officeDocument/2006/relationships/hyperlink" Target="https://www.softwebsolutions.com/resources/role-of-predictive-analytics-in-supply-chain.html" TargetMode="External"/><Relationship Id="rId12" Type="http://schemas.openxmlformats.org/officeDocument/2006/relationships/hyperlink" Target="https://grupo-giga.com/blog/predictive-analytics-supply-chain/" TargetMode="External"/><Relationship Id="rId13" Type="http://schemas.openxmlformats.org/officeDocument/2006/relationships/hyperlink" Target="https://www.skubiq.com/us/blog/supply-chain-data-analytics/" TargetMode="External"/><Relationship Id="rId14" Type="http://schemas.openxmlformats.org/officeDocument/2006/relationships/hyperlink" Target="https://www.supplychaininforms.com/opinions/how-ai-predictive-analytics-improves-supply-chain-efficiency/" TargetMode="External"/><Relationship Id="rId15" Type="http://schemas.openxmlformats.org/officeDocument/2006/relationships/hyperlink" Target="https://machinelearningconsulting.net/transforming-energy-management-with-predictive-analytics/" TargetMode="External"/><Relationship Id="rId16" Type="http://schemas.openxmlformats.org/officeDocument/2006/relationships/hyperlink" Target="https://www.researchgate.net/publication/387313450_Developing_a_framework_for_predictive_analytics_in_mitigating_energy_supply_chain_ri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