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reshapes procurement into a proactive, resilient function amid tariff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procurement evolves to bolster enterprise resilience, the integration of artificial intelligence (AI) is increasingly pivotal, transforming processes at a granular level. The technologies underpinning AI are proving invaluable in minimising friction, enhancing consistency, and facilitating informed decision-making. Organisations are leveraging machine learning (ML) and natural language processing (NLP) across various functions—from intake and forecasting to supplier visibility and contract oversight. This targeted implementation is resulting in procurement becoming sharper, faster, and more robust in the face of ongoing challenges.</w:t>
      </w:r>
      <w:r/>
    </w:p>
    <w:p>
      <w:r/>
      <w:r>
        <w:t>The resurgence of significant tariffs, like those reintroduced under the Trump administration, has added complexity to procurement strategies. With tariffs of 10% on most imports and 25% on foreign-made vehicles, procurement leaders find themselves in a reactive stance. Many mid-sized companies, which often operate with minimal buffer inventories or flexible contracts, are experiencing acute operational disruptions. The immediate consequences manifest as escalating costs and logistical bottlenecks, with some firms resorting to unplanned price increases for customers.</w:t>
      </w:r>
      <w:r/>
    </w:p>
    <w:p>
      <w:r/>
      <w:r>
        <w:t>In contrast, larger enterprises are adopting more agile strategies. They are swiftly activating backup suppliers, redistributing shipments, and reassessing nearshore options to cope with such volatility. However, these tactical adjustments require precision and speed—qualities that traditional procurement systems frequently falter to deliver under stress. This is where AI steps in, acting as a critical enhancer to decision-making processes. By modelling the cost influences of tariffs at the stock-keeping unit (SKU) level and forecasting potential disruptions in supplier performance or shipping routes, ML systems are not only expediting responses but also enhancing their intelligence. This capability supports scenario planning and allows for real-time exception flagging and automated adjustments to thresholds.</w:t>
      </w:r>
      <w:r/>
    </w:p>
    <w:p>
      <w:r/>
      <w:r>
        <w:t>Furthermore, the operational model within procurement is experiencing a significant transformation. Static quarterly sourcing events and conventional supplier evaluations no longer suffice in a landscape driven by shifting tariffs and economic uncertainties. Leaders now operate in an iterative environment where recalibration is essential. Machine learning has emerged as a core component of this continuous governance framework. By analysing real-time streams of supplier data, market indices, and historical performance, ML algorithms can pinpoint emerging anomalies and risks—such as price surges, compliance failures, and delivery delays—before they escalate into crises.</w:t>
      </w:r>
      <w:r/>
    </w:p>
    <w:p>
      <w:r/>
      <w:r>
        <w:t>The construction of a more operationally disciplined framework sees procurement not just as a function of cost savings, but as a foundational element of business strategy. AI is now interwoven into the daily processes of sourcing, risk assessment, and contract governance, fundamentally altering the way procurement teams function. Companies are employing AI to conduct supplier analysis that flags indicators of unethical practices like forced labour, ensuring responsible sourcing. Predictive pricing engines are guiding commodity-intensive businesses in adjusting purchase orders in line with fluctuating market conditions. While human judgement remains irreplaceable, AI augments accountability, speed, and control within procurement operations.</w:t>
      </w:r>
      <w:r/>
    </w:p>
    <w:p>
      <w:r/>
      <w:r>
        <w:t>The practical applications of AI span beyond mere innovation pilots into essential, everyday operational functions. By facilitating tasks ranging from supplier evaluations to automating risk assessments, AI not only improves efficiency but also elevates strategic sourcing capabilities. Automation of back-office duties further liberates resources, enabling staff to devote their efforts to higher-value activities that drive overall business growth.</w:t>
      </w:r>
      <w:r/>
    </w:p>
    <w:p>
      <w:r/>
      <w:r>
        <w:t>As procurement professionals navigate the intricate landscape shaped by economic pressures, trade policies, and evolving market needs, the embrace of AI tools stands as a testament to a changing ethos within the field. Procurement is no longer simply about cost minimisation; it has evolved into a sophisticated discipline underpinned by technology, which aims to enhance process integrity and responsiveness amidst growing complexity. The integration of AI and machine learning is not purely about transformation in the visual sense; rather, it is about reinforcing the embedded structures that allow procurement to thrive in a turbulent environment.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w:t>
      </w:r>
      <w:r/>
    </w:p>
    <w:p>
      <w:pPr>
        <w:pStyle w:val="ListNumber"/>
        <w:spacing w:line="240" w:lineRule="auto"/>
        <w:ind w:left="720"/>
      </w:pPr>
      <w:r/>
      <w:r>
        <w:t>Paragraph 1</w:t>
      </w:r>
      <w:r/>
    </w:p>
    <w:p>
      <w:pPr>
        <w:pStyle w:val="ListNumber"/>
        <w:spacing w:line="240" w:lineRule="auto"/>
        <w:ind w:left="720"/>
      </w:pPr>
      <w:r/>
      <w:r>
        <w:t>Paragraph 1, 4</w:t>
      </w:r>
      <w:r/>
    </w:p>
    <w:p>
      <w:pPr>
        <w:pStyle w:val="ListNumber"/>
        <w:spacing w:line="240" w:lineRule="auto"/>
        <w:ind w:left="720"/>
      </w:pPr>
      <w:r/>
      <w:r>
        <w:t>Paragraph 4</w:t>
      </w:r>
      <w:r/>
    </w:p>
    <w:p>
      <w:pPr>
        <w:pStyle w:val="ListNumber"/>
        <w:spacing w:line="240" w:lineRule="auto"/>
        <w:ind w:left="720"/>
      </w:pPr>
      <w:r/>
      <w:r>
        <w:t>Paragraph 4</w:t>
      </w:r>
      <w:r/>
    </w:p>
    <w:p>
      <w:pPr>
        <w:pStyle w:val="ListNumber"/>
        <w:spacing w:line="240" w:lineRule="auto"/>
        <w:ind w:left="720"/>
      </w:pPr>
      <w:r/>
      <w:r>
        <w:t>Paragraph 2</w:t>
      </w:r>
      <w:r/>
    </w:p>
    <w:p>
      <w:pPr>
        <w:pStyle w:val="ListNumber"/>
        <w:spacing w:line="240" w:lineRule="auto"/>
        <w:ind w:left="720"/>
      </w:pPr>
      <w:r/>
      <w:r>
        <w:t>Paragraph 1</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https://supplychain360.io/procurement-turns-to-ai-to-navigate-supply-chain-shocks/?utm_source=rss&amp;utm_medium=rss&amp;utm_campaign=procurement-turns-to-ai-to-navigate-supply-chain-shocks</w:t>
        </w:r>
      </w:hyperlink>
      <w:r>
        <w:t xml:space="preserve"> - Please view link - unable to able to access data</w:t>
      </w:r>
      <w:r/>
    </w:p>
    <w:p>
      <w:pPr>
        <w:pStyle w:val="ListNumber"/>
        <w:spacing w:line="240" w:lineRule="auto"/>
        <w:ind w:left="720"/>
      </w:pPr>
      <w:r/>
      <w:hyperlink r:id="rId11">
        <w:r>
          <w:rPr>
            <w:color w:val="0000EE"/>
            <w:u w:val="single"/>
          </w:rPr>
          <w:t>https://www.ibm.com/think/topics/ai-in-procurement</w:t>
        </w:r>
      </w:hyperlink>
      <w:r>
        <w:t xml:space="preserve"> - IBM's article discusses the integration of artificial intelligence (AI) in procurement processes, highlighting its role in enhancing efficiency and decision-making. It outlines various AI applications, including machine learning (ML), natural language processing (NLP), and robotic process automation (RPA). The piece emphasizes how ML algorithms can detect patterns in large datasets, assisting in decision-making and demand forecasting. NLP facilitates communication through chatbots and virtual assistants, while RPA automates repetitive tasks, reducing errors and increasing productivity. The article also touches upon generative AI's impact on procurement, streamlining processes like purchase order creation and document analysis.</w:t>
      </w:r>
      <w:r/>
    </w:p>
    <w:p>
      <w:pPr>
        <w:pStyle w:val="ListNumber"/>
        <w:spacing w:line="240" w:lineRule="auto"/>
        <w:ind w:left="720"/>
      </w:pPr>
      <w:r/>
      <w:hyperlink r:id="rId12">
        <w:r>
          <w:rPr>
            <w:color w:val="0000EE"/>
            <w:u w:val="single"/>
          </w:rPr>
          <w:t>https://business.amazon.com/en/discover-more/blog/ai-supply-chain</w:t>
        </w:r>
      </w:hyperlink>
      <w:r>
        <w:t xml:space="preserve"> - Amazon Business explores how AI assists procurement professionals in managing supply chain risks. The article highlights AI's role in assessing supplier credentials, predicting disruptive events, and enforcing stricter spending controls. It references Deloitte's 2023 Global Chief Procurement Officer survey, noting that AI-enabled supplier management is a primary focus for procurement functions. The piece discusses how AI can provide real-time information on supplier financial health and measure wider supplier performance using big data and NLP. It also covers AI's ability to predict supply chain issues, enabling proactive decision-making to mitigate risks.</w:t>
      </w:r>
      <w:r/>
    </w:p>
    <w:p>
      <w:pPr>
        <w:pStyle w:val="ListNumber"/>
        <w:spacing w:line="240" w:lineRule="auto"/>
        <w:ind w:left="720"/>
      </w:pPr>
      <w:r/>
      <w:hyperlink r:id="rId13">
        <w:r>
          <w:rPr>
            <w:color w:val="0000EE"/>
            <w:u w:val="single"/>
          </w:rPr>
          <w:t>https://cxotechmagazine.com/ai-powered-procurement-transforming-strategic-sourcing-and-supplier-management/</w:t>
        </w:r>
      </w:hyperlink>
      <w:r>
        <w:t xml:space="preserve"> - CXOTech Magazine examines the transformative role of AI in procurement, particularly in strategic sourcing and supplier management. The article discusses how AI can automate supplier analysis, simplifying the decision-making process by predicting long-term costs and potential delays. It also covers AI's ability to automate risk assessments, identifying warning signs that humans may miss, and boosting supply chain transparency by standardizing data from various sources. Additionally, the piece highlights AI's role in automating back-office tasks, leading to significant time savings and allowing staff to focus on more value-adding activities.</w:t>
      </w:r>
      <w:r/>
    </w:p>
    <w:p>
      <w:pPr>
        <w:pStyle w:val="ListNumber"/>
        <w:spacing w:line="240" w:lineRule="auto"/>
        <w:ind w:left="720"/>
      </w:pPr>
      <w:r/>
      <w:hyperlink r:id="rId14">
        <w:r>
          <w:rPr>
            <w:color w:val="0000EE"/>
            <w:u w:val="single"/>
          </w:rPr>
          <w:t>https://www.factor.io/blog/the-role-of-artificial-intelligence-in-procurement-and-supply-chain</w:t>
        </w:r>
      </w:hyperlink>
      <w:r>
        <w:t xml:space="preserve"> - Factor.io's blog delves into the role of artificial intelligence (AI) in procurement and supply chain management. The article discusses how generative AI can assist in strategy planning and risk management by analyzing macro-level data sets to identify the best suppliers and assess associated risks. It also covers AI's ability to provide contextual recommendations during procurement processes, improving efficiency. Additionally, the piece highlights AI's role in contract analysis and compliance tracking, helping procurement teams review contracts, extract necessary information, and ensure compliance, thereby mitigating supply chain risks.</w:t>
      </w:r>
      <w:r/>
    </w:p>
    <w:p>
      <w:pPr>
        <w:pStyle w:val="ListNumber"/>
        <w:spacing w:line="240" w:lineRule="auto"/>
        <w:ind w:left="720"/>
      </w:pPr>
      <w:r/>
      <w:hyperlink r:id="rId15">
        <w:r>
          <w:rPr>
            <w:color w:val="0000EE"/>
            <w:u w:val="single"/>
          </w:rPr>
          <w:t>https://houston.ascm.org/blog/how-tarrifs-impact-supply-chains</w:t>
        </w:r>
      </w:hyperlink>
      <w:r>
        <w:t xml:space="preserve"> - The article from the Association for Supply Chain Management (ASCM) Houston Chapter discusses the impact of tariffs on supply chains. It outlines key effects such as escalating costs across the board, where tariffs directly increase the cost of imported goods, leading to higher expenses for raw materials, components, and finished products. The piece also addresses the disruption of demand forecasting and inventory management, noting that tariffs introduce sudden, unpredictable cost changes, making it challenging for businesses to forecast product availability and demand shifts. Companies like Walmart and Target have cited tariff uncertainty as a major factor in overstocking inventory before tariff hikes take effect.</w:t>
      </w:r>
      <w:r/>
    </w:p>
    <w:p>
      <w:pPr>
        <w:pStyle w:val="ListNumber"/>
        <w:spacing w:line="240" w:lineRule="auto"/>
        <w:ind w:left="720"/>
      </w:pPr>
      <w:r/>
      <w:hyperlink r:id="rId16">
        <w:r>
          <w:rPr>
            <w:color w:val="0000EE"/>
            <w:u w:val="single"/>
          </w:rPr>
          <w:t>https://en.wikipedia.org/wiki/Supply_chain_risk_management</w:t>
        </w:r>
      </w:hyperlink>
      <w:r>
        <w:t xml:space="preserve"> - The Wikipedia page on supply chain risk management provides an overview of strategies and practices aimed at identifying, assessing, and mitigating risks within supply chains. It discusses predictive analysis of supply chain risks, highlighting the use of artificial intelligence (AI) to predict and analyze risks, enabling companies to respond faster and reduce uncertainty. The page also covers various resilience options, including addressing sourcing risks as an integral part of product design, managing stock levels dynamically, considering alternative sourcing and flexible logistical arrangements, and implementing contingency plans such as business interruption insurance and proactive business relationship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procurement-turns-to-ai-to-navigate-supply-chain-shocks/?utm_source=rss&amp;utm_medium=rss&amp;utm_campaign=procurement-turns-to-ai-to-navigate-supply-chain-shocks" TargetMode="External"/><Relationship Id="rId11" Type="http://schemas.openxmlformats.org/officeDocument/2006/relationships/hyperlink" Target="https://www.ibm.com/think/topics/ai-in-procurement" TargetMode="External"/><Relationship Id="rId12" Type="http://schemas.openxmlformats.org/officeDocument/2006/relationships/hyperlink" Target="https://business.amazon.com/en/discover-more/blog/ai-supply-chain" TargetMode="External"/><Relationship Id="rId13" Type="http://schemas.openxmlformats.org/officeDocument/2006/relationships/hyperlink" Target="https://cxotechmagazine.com/ai-powered-procurement-transforming-strategic-sourcing-and-supplier-management/" TargetMode="External"/><Relationship Id="rId14" Type="http://schemas.openxmlformats.org/officeDocument/2006/relationships/hyperlink" Target="https://www.factor.io/blog/the-role-of-artificial-intelligence-in-procurement-and-supply-chain" TargetMode="External"/><Relationship Id="rId15" Type="http://schemas.openxmlformats.org/officeDocument/2006/relationships/hyperlink" Target="https://houston.ascm.org/blog/how-tarrifs-impact-supply-chains" TargetMode="External"/><Relationship Id="rId16" Type="http://schemas.openxmlformats.org/officeDocument/2006/relationships/hyperlink" Target="https://en.wikipedia.org/wiki/Supply_chain_risk_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