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McCormick Systems advances supplier management software to tackle construction cost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McCormick Systems revealed enhancements to its software platform aimed at improving supplier relationship management within the construction industry. The company claims its tools are specifically developed to assist construction firms in managing the increasingly complex landscape of material price volatility and supply chain disruptions, challenges that have been exacerbated in recent years.</w:t>
      </w:r>
      <w:r/>
    </w:p>
    <w:p>
      <w:r/>
      <w:r>
        <w:t>According to the U.S. Chamber of Commerce, construction materials account for a substantial portion of project costs, typically ranging from 40% to 60%. This statistic underscores the importance of effective supplier management for contractors looking to secure competitive bids and maintain profitability. McCormick's platform, integrated within its estimating workflow, reportedly offers features such as one-click price comparisons between preferred vendors, automated material quantity takeoffs, and digital cost tracking, all intended to streamline the bidding process.</w:t>
      </w:r>
      <w:r/>
    </w:p>
    <w:p>
      <w:r/>
      <w:r>
        <w:t>While the improvements aim to optimise supplier engagement, the construction sector is witnessing a broader trend towards digital transformation. Other software companies have also introduced similar capabilities to support contractors in navigating market fluctuations. Some industry analysts note that embracing such technology is not just advantageous but essential in an environment where delays and cost overruns can significantly impact project viability.</w:t>
      </w:r>
      <w:r/>
    </w:p>
    <w:p>
      <w:r/>
      <w:r>
        <w:t>The platform goes beyond mere price comparisons; McCormick emphasises a more comprehensive assessment of suppliers. It allows users to evaluate not only pricing but also factors like delivery capabilities and communication effectiveness. This holistic view is crucial for fostering long-term partnerships and ensuring that projects proceed smoothly.</w:t>
      </w:r>
      <w:r/>
    </w:p>
    <w:p>
      <w:r/>
      <w:r>
        <w:t>Moreover, the recent acquisition of McCormick Systems by Foundation Software in 2021 has positioned the firm to strengthen its market presence. By joining forces, McCormick and Foundation aim to provide more robust back-office solutions, which may contribute to a more integrated service offering for contractors, as highlighted in relevant industry coverage.</w:t>
      </w:r>
      <w:r/>
    </w:p>
    <w:p>
      <w:r/>
      <w:r>
        <w:t>As construction costs continue to fluctuate and supply chain issues remain prevalent, the need for precise and streamlined estimating processes becomes increasingly critical. McCormick's enhancements could offer contractors an edge in maintaining profitability and securing projects, despite the ongoing challenges in the sector.</w:t>
      </w:r>
      <w:r/>
    </w:p>
    <w:p>
      <w:r/>
      <w:r>
        <w:t>Contractors seeking to optimise their supplier relationships may find McCormick's digital tools a significant asset, as they align with the broader industry shift towards data-driven decision-making. This approach could facilitate a more efficient allocation of resources and support the development of stronger ties with reliable vendors, a crucial strategy given the economic uncertainties facing the construction landscape.</w:t>
      </w:r>
      <w:r/>
    </w:p>
    <w:p>
      <w:r/>
      <w:r>
        <w:t>In summary, while McCormick Systems promotes its new offerings as essential tools for modern contractors, the shifting dynamics of the construction industry will continue to test the effectiveness of these solutions amid ongoing market volatility.</w:t>
      </w:r>
      <w:r/>
    </w:p>
    <w:p>
      <w:pPr>
        <w:pStyle w:val="Heading3"/>
      </w:pPr>
      <w:r>
        <w:t>Reference Map</w:t>
      </w:r>
      <w:r/>
      <w:r/>
    </w:p>
    <w:p>
      <w:pPr>
        <w:pStyle w:val="ListBullet"/>
        <w:spacing w:line="240" w:lineRule="auto"/>
        <w:ind w:left="720"/>
      </w:pPr>
      <w:r/>
      <w:hyperlink r:id="rId9">
        <w:r>
          <w:rPr>
            <w:color w:val="0000EE"/>
            <w:u w:val="single"/>
          </w:rPr>
          <w:t>[1]</w:t>
        </w:r>
      </w:hyperlink>
      <w:r>
        <w:t xml:space="preserve"> Press release on McCormick's supplier management tools</w:t>
      </w:r>
      <w:r/>
    </w:p>
    <w:p>
      <w:pPr>
        <w:pStyle w:val="ListBullet"/>
        <w:spacing w:line="240" w:lineRule="auto"/>
        <w:ind w:left="720"/>
      </w:pPr>
      <w:r/>
      <w:hyperlink r:id="rId10">
        <w:r>
          <w:rPr>
            <w:color w:val="0000EE"/>
            <w:u w:val="single"/>
          </w:rPr>
          <w:t>[2]</w:t>
        </w:r>
      </w:hyperlink>
      <w:r>
        <w:t xml:space="preserve"> Overview of McCormick Systems and its software capabilities</w:t>
      </w:r>
      <w:r/>
    </w:p>
    <w:p>
      <w:pPr>
        <w:pStyle w:val="ListBullet"/>
        <w:spacing w:line="240" w:lineRule="auto"/>
        <w:ind w:left="720"/>
      </w:pPr>
      <w:r/>
      <w:hyperlink r:id="rId11">
        <w:r>
          <w:rPr>
            <w:color w:val="0000EE"/>
            <w:u w:val="single"/>
          </w:rPr>
          <w:t>[3]</w:t>
        </w:r>
      </w:hyperlink>
      <w:r>
        <w:t xml:space="preserve"> Information about the acquisition by Foundation Software</w:t>
      </w:r>
      <w:r/>
    </w:p>
    <w:p>
      <w:pPr>
        <w:pStyle w:val="ListBullet"/>
        <w:spacing w:line="240" w:lineRule="auto"/>
        <w:ind w:left="720"/>
      </w:pPr>
      <w:r/>
      <w:hyperlink r:id="rId12">
        <w:r>
          <w:rPr>
            <w:color w:val="0000EE"/>
            <w:u w:val="single"/>
          </w:rPr>
          <w:t>[4]</w:t>
        </w:r>
      </w:hyperlink>
      <w:r>
        <w:t xml:space="preserve"> Details on McCormick's features for smaller contractors</w:t>
      </w:r>
      <w:r/>
    </w:p>
    <w:p>
      <w:pPr>
        <w:pStyle w:val="ListBullet"/>
        <w:spacing w:line="240" w:lineRule="auto"/>
        <w:ind w:left="720"/>
      </w:pPr>
      <w:r/>
      <w:hyperlink r:id="rId13">
        <w:r>
          <w:rPr>
            <w:color w:val="0000EE"/>
            <w:u w:val="single"/>
          </w:rPr>
          <w:t>[5]</w:t>
        </w:r>
      </w:hyperlink>
      <w:r>
        <w:t xml:space="preserve"> Features of McCormick Pro software, aimed at larger contractors</w:t>
      </w:r>
      <w:r/>
    </w:p>
    <w:p>
      <w:pPr>
        <w:pStyle w:val="ListBullet"/>
        <w:spacing w:line="240" w:lineRule="auto"/>
        <w:ind w:left="720"/>
      </w:pPr>
      <w:r/>
      <w:hyperlink r:id="rId14">
        <w:r>
          <w:rPr>
            <w:color w:val="0000EE"/>
            <w:u w:val="single"/>
          </w:rPr>
          <w:t>[7]</w:t>
        </w:r>
      </w:hyperlink>
      <w:r>
        <w:t xml:space="preserve"> Previous updates on McCormick's software iterations and features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https://www.newswire.com/news/mccormick-software-streamlines-supplier-relationship-management-for-22579316</w:t>
        </w:r>
      </w:hyperlink>
      <w:r>
        <w:t xml:space="preserve"> - Original press release. View link for all data</w:t>
      </w:r>
      <w:r/>
    </w:p>
    <w:p>
      <w:pPr>
        <w:pStyle w:val="ListNumber"/>
        <w:spacing w:line="240" w:lineRule="auto"/>
        <w:ind w:left="720"/>
      </w:pPr>
      <w:r/>
      <w:hyperlink r:id="rId10">
        <w:r>
          <w:rPr>
            <w:color w:val="0000EE"/>
            <w:u w:val="single"/>
          </w:rPr>
          <w:t>https://www.mccormicksys.com/</w:t>
        </w:r>
      </w:hyperlink>
      <w:r>
        <w:t xml:space="preserve"> - McCormick Systems has been providing estimating and digital takeoff software solutions for the electrical, plumbing, and mechanical fields since 1979. Their products are designed to streamline the bidding process, offering features such as customizable job screens, advanced executive dashboards, and user-defined reports for job breakouts. McCormick's software integrates seamlessly with other industry-leading construction software, allowing contractors to build an all-in-one office. The company is committed to enhancing its software continuously, ensuring that estimators have the best technology to beat the competition.</w:t>
      </w:r>
      <w:r/>
    </w:p>
    <w:p>
      <w:pPr>
        <w:pStyle w:val="ListNumber"/>
        <w:spacing w:line="240" w:lineRule="auto"/>
        <w:ind w:left="720"/>
      </w:pPr>
      <w:r/>
      <w:hyperlink r:id="rId11">
        <w:r>
          <w:rPr>
            <w:color w:val="0000EE"/>
            <w:u w:val="single"/>
          </w:rPr>
          <w:t>https://www.foundationsoft.com/press-releases/foundation-software-announces-acquisition-of-mccormick-systems-estimating-digital-takeoff/</w:t>
        </w:r>
      </w:hyperlink>
      <w:r>
        <w:t xml:space="preserve"> - On May 6, 2021, Foundation Software, LLC, a provider of America's #1 construction back-office solutions, announced the acquisition of McCormick Systems, a leading developer of estimating and digital takeoff software based in Chandler, Arizona. This acquisition strengthens Foundation Software's ability to serve the construction community and become the dominant provider of back-office solutions for contractors. McCormick Systems is a well-known, trusted, and respected vendor in estimating and digital takeoff for the electrical, plumbing, and mechanical trades.</w:t>
      </w:r>
      <w:r/>
    </w:p>
    <w:p>
      <w:pPr>
        <w:pStyle w:val="ListNumber"/>
        <w:spacing w:line="240" w:lineRule="auto"/>
        <w:ind w:left="720"/>
      </w:pPr>
      <w:r/>
      <w:hyperlink r:id="rId12">
        <w:r>
          <w:rPr>
            <w:color w:val="0000EE"/>
            <w:u w:val="single"/>
          </w:rPr>
          <w:t>https://www.mccormicksys.com/software/mccormick/</w:t>
        </w:r>
      </w:hyperlink>
      <w:r>
        <w:t xml:space="preserve"> - McCormick's estimating and digital takeoff software is designed for small to mid-sized contractors, offering features that help save time and maximize profits. The software includes unlimited job storage, a complete and customizable prebuilt database of items and assemblies, automated takeoff capabilities such as auto-count and the patented Auto Home Run, and pre-loaded symbols to design and estimate at the same time on digital drawings. It also integrates with FOUNDATION® accounting software, allowing users to import critical estimating data directly into their accounting system.</w:t>
      </w:r>
      <w:r/>
    </w:p>
    <w:p>
      <w:pPr>
        <w:pStyle w:val="ListNumber"/>
        <w:spacing w:line="240" w:lineRule="auto"/>
        <w:ind w:left="720"/>
      </w:pPr>
      <w:r/>
      <w:hyperlink r:id="rId13">
        <w:r>
          <w:rPr>
            <w:color w:val="0000EE"/>
            <w:u w:val="single"/>
          </w:rPr>
          <w:t>https://www.mccormicksys.com/software/mccormick-pro/</w:t>
        </w:r>
      </w:hyperlink>
      <w:r>
        <w:t xml:space="preserve"> - McCormick Pro is a customizable estimating and digital takeoff software solution designed for contractors of all sizes. It includes all the features of McCormick's standard software, plus additional features such as change order management, customizable job screens for bid management, advanced executive dashboards, and user-defined reports for job breakouts. McCormick Pro also offers built-in data report editing and integrates with FOUNDATION® accounting software, allowing users to import critical estimating data directly into their accounting system.</w:t>
      </w:r>
      <w:r/>
    </w:p>
    <w:p>
      <w:pPr>
        <w:pStyle w:val="ListNumber"/>
        <w:spacing w:line="240" w:lineRule="auto"/>
        <w:ind w:left="720"/>
      </w:pPr>
      <w:r/>
      <w:hyperlink r:id="rId13">
        <w:r>
          <w:rPr>
            <w:color w:val="0000EE"/>
            <w:u w:val="single"/>
          </w:rPr>
          <w:t>https://www.mccormicksys.com/software/mccormick-pro/</w:t>
        </w:r>
      </w:hyperlink>
      <w:r>
        <w:t xml:space="preserve"> - McCormick Pro is a customizable estimating and digital takeoff software solution designed for contractors of all sizes. It includes all the features of McCormick's standard software, plus additional features such as change order management, customizable job screens for bid management, advanced executive dashboards, and user-defined reports for job breakouts. McCormick Pro also offers built-in data report editing and integrates with FOUNDATION® accounting software, allowing users to import critical estimating data directly into their accounting system.</w:t>
      </w:r>
      <w:r/>
    </w:p>
    <w:p>
      <w:pPr>
        <w:pStyle w:val="ListNumber"/>
        <w:spacing w:line="240" w:lineRule="auto"/>
        <w:ind w:left="720"/>
      </w:pPr>
      <w:r/>
      <w:hyperlink r:id="rId14">
        <w:r>
          <w:rPr>
            <w:color w:val="0000EE"/>
            <w:u w:val="single"/>
          </w:rPr>
          <w:t>https://www.foundationsoft.com/press-releases/mccormick-systems-releases-version-15-0-of-estimating-software/</w:t>
        </w:r>
      </w:hyperlink>
      <w:r>
        <w:t xml:space="preserve"> - On October 5, 2021, McCormick Systems announced the release of Version 15.0 of their estimating software, featuring new change order management, an executive dashboard, and enhanced integration with FOUNDATION® accounting software. The change order management feature includes the ability to create automatic proposals when entering change orders, the option to easily total all job and man-hours, and an overall more organized view. These updates aim to help estimators better manage their workloads and perform jobs more efficiently.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wire.com/news/mccormick-software-streamlines-supplier-relationship-management-for-22579316" TargetMode="External"/><Relationship Id="rId10" Type="http://schemas.openxmlformats.org/officeDocument/2006/relationships/hyperlink" Target="https://www.mccormicksys.com/" TargetMode="External"/><Relationship Id="rId11" Type="http://schemas.openxmlformats.org/officeDocument/2006/relationships/hyperlink" Target="https://www.foundationsoft.com/press-releases/foundation-software-announces-acquisition-of-mccormick-systems-estimating-digital-takeoff/" TargetMode="External"/><Relationship Id="rId12" Type="http://schemas.openxmlformats.org/officeDocument/2006/relationships/hyperlink" Target="https://www.mccormicksys.com/software/mccormick/" TargetMode="External"/><Relationship Id="rId13" Type="http://schemas.openxmlformats.org/officeDocument/2006/relationships/hyperlink" Target="https://www.mccormicksys.com/software/mccormick-pro/" TargetMode="External"/><Relationship Id="rId14" Type="http://schemas.openxmlformats.org/officeDocument/2006/relationships/hyperlink" Target="https://www.foundationsoft.com/press-releases/mccormick-systems-releases-version-15-0-of-estimating-softwa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