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3PL providers lead the charge in innovative and sustainable supply chain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market, supply chains face increasing pressure to adapt or risk falling behind. Third-party logistics (3PL) companies have emerged as pivotal partners in this transformation, utilising advanced technology and specialised expertise to enhance supply chain efficiency, scalability, and resilience.</w:t>
      </w:r>
      <w:r/>
    </w:p>
    <w:p>
      <w:r/>
      <w:r>
        <w:t>Third-party logistics involves outsourcing various logistics functions—such as warehousing, transportation, and order fulfilment—to external service providers. This strategic partnership allows businesses to streamline operations, reduce overhead costs, and focus on their core competencies. Industry analyses consistently highlight the multi-faceted benefits of 3PL partnerships, including significant cost savings, operational flexibility, and the ability to scale resources in response to fluctuating market demands.</w:t>
      </w:r>
      <w:r/>
    </w:p>
    <w:p>
      <w:r/>
      <w:r>
        <w:t>Leading firms in the 3PL sector are driving innovation through technology integration and sustainability initiatives. DHL Supply Chain, for instance, employs digitalisation to provide end-to-end visibility across supply chains while committing to environmentally responsible practices. Similarly, XPO Logistics leverages artificial intelligence and advanced analytics to optimise route planning and boost delivery accuracy. The global logistics leader C.H. Robinson harnesses real-time data to tailor solutions across diverse industries, enhancing overall supply chain performance. Kuehne + Nagel stands out as an advocate for green logistics, integrating sustainability deeply within its supply chain management and actively working to reduce carbon footprints.</w:t>
      </w:r>
      <w:r/>
    </w:p>
    <w:p>
      <w:r/>
      <w:r>
        <w:t>Beyond their technological advances, 3PL companies are responding to emerging market expectations around eco-friendly practices and quicker last-mile delivery services. This green logistics focus not only aligns with increasing regulatory standards but also caters to consumer preferences for responsible business operations.</w:t>
      </w:r>
      <w:r/>
    </w:p>
    <w:p>
      <w:r/>
      <w:r>
        <w:t>The advantages offered by 3PLs extend broadly across industries such as retail, manufacturing, e-commerce, and healthcare, all of which benefit from the specialised logistics expertise these providers offer. Reports from various supply chain experts affirm that through 3PL partnerships, businesses can achieve greater efficiency and flexibility while significantly cutting costs.</w:t>
      </w:r>
      <w:r/>
    </w:p>
    <w:p>
      <w:r/>
      <w:r>
        <w:t>Sustainability has become a critical consideration within the 3PL space, as companies aim to reduce environmental impact and comply with evolving regulations. In this context, logistics service providers are innovating toward greener alternatives, which are both a market differentiator and a compliance imperative.</w:t>
      </w:r>
      <w:r/>
    </w:p>
    <w:p>
      <w:r/>
      <w:r>
        <w:t>To conclude, third-party logistics providers are essential enablers in the contemporary supply chain ecosystem. Their role in offering adaptable, technology-driven, and sustainable logistics solutions positions them as formidable allies for businesses striving to maintain competitiveness and agility in a dynamic global market. Firms looking to enhance their supply chain capabilities would benefit from exploring partnerships with leading 3PL companies such as Fulfillment Hub USA and others that are shaping the future of logistics with a blend of innovation and environmental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https://fulfillmenthubusa.com/leading-3pl-logistics-companies-revolutionizing-supply-chains/</w:t>
        </w:r>
      </w:hyperlink>
      <w:r>
        <w:t xml:space="preserve"> - Please view link - unable to able to access data</w:t>
      </w:r>
      <w:r/>
    </w:p>
    <w:p>
      <w:pPr>
        <w:pStyle w:val="ListNumber"/>
        <w:spacing w:line="240" w:lineRule="auto"/>
        <w:ind w:left="720"/>
      </w:pPr>
      <w:r/>
      <w:hyperlink r:id="rId11">
        <w:r>
          <w:rPr>
            <w:color w:val="0000EE"/>
            <w:u w:val="single"/>
          </w:rPr>
          <w:t>https://www.quickbox.com/blog/advantages-of-third-party-logistics-why-use-a-3pl</w:t>
        </w:r>
      </w:hyperlink>
      <w:r>
        <w:t xml:space="preserve"> - This article discusses the advantages of third-party logistics (3PL) companies, highlighting how they help businesses streamline operations and reduce costs. It emphasizes that 3PLs provide expertise in logistics and supply chain management, allowing businesses to focus on core activities. The benefits include cost savings, scalability, flexibility, and access to specialized industry knowledge. The article also notes that 3PLs enhance efficiency and flexibility while reducing costs, making them crucial partners for businesses aiming to optimize logistics services through external partnerships.</w:t>
      </w:r>
      <w:r/>
    </w:p>
    <w:p>
      <w:pPr>
        <w:pStyle w:val="ListNumber"/>
        <w:spacing w:line="240" w:lineRule="auto"/>
        <w:ind w:left="720"/>
      </w:pPr>
      <w:r/>
      <w:hyperlink r:id="rId12">
        <w:r>
          <w:rPr>
            <w:color w:val="0000EE"/>
            <w:u w:val="single"/>
          </w:rPr>
          <w:t>https://macksdistribution.com/blogs/news/the-benefits-of-3pl-why-your-business-should-consider-third-party-logistics</w:t>
        </w:r>
      </w:hyperlink>
      <w:r>
        <w:t xml:space="preserve"> - This article explores the benefits of third-party logistics (3PL) companies, focusing on how they help businesses streamline operations and reduce costs. It highlights that 3PLs provide expertise in logistics and supply chain management, allowing businesses to focus on core activities. The benefits include cost savings, scalability, flexibility, and access to specialized industry knowledge. The article also discusses how 3PLs enhance efficiency and flexibility while reducing costs, making them essential partners for businesses aiming to optimize logistics services through external partnerships.</w:t>
      </w:r>
      <w:r/>
    </w:p>
    <w:p>
      <w:pPr>
        <w:pStyle w:val="ListNumber"/>
        <w:spacing w:line="240" w:lineRule="auto"/>
        <w:ind w:left="720"/>
      </w:pPr>
      <w:r/>
      <w:hyperlink r:id="rId13">
        <w:r>
          <w:rPr>
            <w:color w:val="0000EE"/>
            <w:u w:val="single"/>
          </w:rPr>
          <w:t>https://www.aif-usa.com/post/10-key-benefits-of-third-party-logistics</w:t>
        </w:r>
      </w:hyperlink>
      <w:r>
        <w:t xml:space="preserve"> - This article outlines ten key benefits of third-party logistics (3PL) for businesses, emphasizing how 3PLs help streamline operations and reduce costs. It discusses how 3PLs provide expertise in logistics and supply chain management, allowing businesses to focus on core activities. The benefits include cost savings, scalability, flexibility, and access to specialized industry knowledge. The article also highlights how 3PLs enhance efficiency and flexibility while reducing costs, making them vital partners for businesses aiming to optimize logistics services through external partnerships.</w:t>
      </w:r>
      <w:r/>
    </w:p>
    <w:p>
      <w:pPr>
        <w:pStyle w:val="ListNumber"/>
        <w:spacing w:line="240" w:lineRule="auto"/>
        <w:ind w:left="720"/>
      </w:pPr>
      <w:r/>
      <w:hyperlink r:id="rId14">
        <w:r>
          <w:rPr>
            <w:color w:val="0000EE"/>
            <w:u w:val="single"/>
          </w:rPr>
          <w:t>https://www.ecommercefulfilment.com/en_US/resources/operations/advantages-of-third-party-logistics/</w:t>
        </w:r>
      </w:hyperlink>
      <w:r>
        <w:t xml:space="preserve"> - This article discusses the advantages of third-party logistics (3PL) companies, focusing on how they help businesses streamline operations and reduce costs. It highlights that 3PLs provide expertise in logistics and supply chain management, allowing businesses to focus on core activities. The benefits include cost savings, scalability, flexibility, and access to specialized industry knowledge. The article also notes that 3PLs enhance efficiency and flexibility while reducing costs, making them essential partners for businesses aiming to optimize logistics services through external partnerships.</w:t>
      </w:r>
      <w:r/>
    </w:p>
    <w:p>
      <w:pPr>
        <w:pStyle w:val="ListNumber"/>
        <w:spacing w:line="240" w:lineRule="auto"/>
        <w:ind w:left="720"/>
      </w:pPr>
      <w:r/>
      <w:hyperlink r:id="rId15">
        <w:r>
          <w:rPr>
            <w:color w:val="0000EE"/>
            <w:u w:val="single"/>
          </w:rPr>
          <w:t>https://thestartupmag.com/12-benefits-using-third-party-logistics-warehousing-efficiency/</w:t>
        </w:r>
      </w:hyperlink>
      <w:r>
        <w:t xml:space="preserve"> - This article outlines twelve benefits of using third-party logistics (3PL) warehousing for efficiency, emphasizing how 3PLs help businesses streamline operations and reduce costs. It discusses how 3PLs provide expertise in logistics and supply chain management, allowing businesses to focus on core activities. The benefits include cost savings, scalability, flexibility, and access to specialized industry knowledge. The article also highlights how 3PLs enhance efficiency and flexibility while reducing costs, making them crucial partners for businesses aiming to optimize logistics services through external partnerships.</w:t>
      </w:r>
      <w:r/>
    </w:p>
    <w:p>
      <w:pPr>
        <w:pStyle w:val="ListNumber"/>
        <w:spacing w:line="240" w:lineRule="auto"/>
        <w:ind w:left="720"/>
      </w:pPr>
      <w:r/>
      <w:hyperlink r:id="rId16">
        <w:r>
          <w:rPr>
            <w:color w:val="0000EE"/>
            <w:u w:val="single"/>
          </w:rPr>
          <w:t>https://www.3plbridge.com/benefits-of-third-party-warehousing-and-fulfillment/</w:t>
        </w:r>
      </w:hyperlink>
      <w:r>
        <w:t xml:space="preserve"> - This article discusses the benefits of third-party warehousing and fulfillment services, focusing on how 3PLs help businesses streamline operations and reduce costs. It highlights that 3PLs provide expertise in logistics and supply chain management, allowing businesses to focus on core activities. The benefits include cost savings, scalability, flexibility, and access to specialized industry knowledge. The article also notes that 3PLs enhance efficiency and flexibility while reducing costs, making them essential partners for businesses aiming to optimize logistics services through external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leading-3pl-logistics-companies-revolutionizing-supply-chains/" TargetMode="External"/><Relationship Id="rId11" Type="http://schemas.openxmlformats.org/officeDocument/2006/relationships/hyperlink" Target="https://www.quickbox.com/blog/advantages-of-third-party-logistics-why-use-a-3pl" TargetMode="External"/><Relationship Id="rId12" Type="http://schemas.openxmlformats.org/officeDocument/2006/relationships/hyperlink" Target="https://macksdistribution.com/blogs/news/the-benefits-of-3pl-why-your-business-should-consider-third-party-logistics" TargetMode="External"/><Relationship Id="rId13" Type="http://schemas.openxmlformats.org/officeDocument/2006/relationships/hyperlink" Target="https://www.aif-usa.com/post/10-key-benefits-of-third-party-logistics" TargetMode="External"/><Relationship Id="rId14" Type="http://schemas.openxmlformats.org/officeDocument/2006/relationships/hyperlink" Target="https://www.ecommercefulfilment.com/en_US/resources/operations/advantages-of-third-party-logistics/" TargetMode="External"/><Relationship Id="rId15" Type="http://schemas.openxmlformats.org/officeDocument/2006/relationships/hyperlink" Target="https://thestartupmag.com/12-benefits-using-third-party-logistics-warehousing-efficiency/" TargetMode="External"/><Relationship Id="rId16" Type="http://schemas.openxmlformats.org/officeDocument/2006/relationships/hyperlink" Target="https://www.3plbridge.com/benefits-of-third-party-warehousing-and-fulfi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