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Wayfair and others revolutionise customer journey strategies with AI and data-driven design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customer touchpoints multiplying and consumer expectations continually rising, the design and management of customer journeys have become crucial in delivering exceptional customer experiences (CX). Companies across various sectors are increasingly harnessing AI-powered tools, refined customer feedback mechanisms, and cross-functional collaboration to meet these demands effectively.</w:t>
      </w:r>
      <w:r/>
    </w:p>
    <w:p>
      <w:r/>
      <w:r>
        <w:t>Wayfair, a prominent player in the home goods market, exemplifies this approach in its post-purchase journey redesign. Lariane Rossanese, Wayfair’s global head of product design for supply chain network, enterprise, and service technology, highlighted that the post-purchase phase is pivotal for customer loyalty and repeat business. She emphasised the importance of focusing on key CX and operational metrics such as Net Promoter Score (NPS), Customer Satisfaction (CSAT), and Customer Effort Score (CES) to target resources efficiently rather than inundating teams with excessive data. Wayfair also employs "fast lanes" to swiftly address urgent issues, complemented by longer-term cycle planning for strategic improvements. Additionally, AI plays a significant role in automating repetitive tasks, ensuring consistency, and extracting insights from vast datasets, with large language models helping the design teams synthesise information. Continuous UX audits every semester help identify friction points, with efforts underway to foster more cross-functional collaborations to avoid siloed work that can slow progress.</w:t>
      </w:r>
      <w:r/>
    </w:p>
    <w:p>
      <w:r/>
      <w:r>
        <w:t>This emphasis on embedding customer-centricity into operational processes resonates beyond retail. Jeff Dahms of Physicians Mutual spoke to the need for companies to move past merely claiming to be customer-centric to making it tangible through structured, incremental steps. His advice centres on gaining small victories that prove CX value, thereby creating internal champions who can advocate wider adoption. Dahms outlined a successful cycle comprising capturing customer voices, translating data into actionable insights, communicating the business value of these insights, and empowering employees to act, thereby generating a self-sustaining "flywheel" effect that continuously enhances CX.</w:t>
      </w:r>
      <w:r/>
    </w:p>
    <w:p>
      <w:r/>
      <w:r>
        <w:t>In the hospitality sector, Gavin Johnston offered insights from Hyatt’s pandemic-era transformation. Emphasising ROI in research efforts, Johnston illustrated how seemingly minor design improvements, such as shaving seconds off workflows or trimming steps from booking processes, can yield millions in savings or revenue. Hyatt’s innovative use of "service blueprints" goes beyond traditional linear journey maps by encompassing all factors impacting the guest experience, from digital interfaces to physical interactions on-property. This holistic view enables the identification of where behaviour can be influenced and where design efforts can drive tangible outcomes. Johnston stressed the importance of designing for shifting customer personas, recognising that a guest’s needs can evolve, such as from business to leisure mode, and seamless anticipation of these transitions enhances engagement. Hyatt’s quarterly review of these blueprints and small experimental teams facilitate continuous, data-driven design adjustments.</w:t>
      </w:r>
      <w:r/>
    </w:p>
    <w:p>
      <w:r/>
      <w:r>
        <w:t>BT Group faces the challenge of standing out in a saturated telecom market by focusing on simplifying customer journeys, even for complex product offerings. Hassan Jaafar highlighted BT and EE’s commitment to reliable network quality and seamless service as foundational to customer retention and loyalty. Leveraging extensive data points and partnerships, BT pursues hyperpersonalisation to deliver unique customer experiences. A specific example is the Wifi Enhancer product, designed with a simple purchasing journey complemented by strong agent support backed by diagnostic tools. Continuous feedback loops with customers and agents ensure ongoing product and service refinement.</w:t>
      </w:r>
      <w:r/>
    </w:p>
    <w:p>
      <w:r/>
      <w:r>
        <w:t>Building on these sector-wide trends, Wayfair’s broader innovation strategy incorporates cutting-edge AI solutions and immersive technologies to personalise and enrich the shopping experience further. In 2025, Wayfair unveiled "Muse," an AI-powered tool that leverages generative AI to offer customers a visual browsing experience, helping them explore styles and curate personalised collections, enhancing customer discovery and engagement. Earlier initiatives include the 2024 launch of "Decorify," a generative AI pilot app for Apple Vision Pro that allows users to redesign living spaces interactively in an immersive environment, bridging online and physical shopping worlds. Prior to that, Wayfair collaborated with UX design students to revamp their Quickview feature, streamlining product browsing and checkout processes to improve purchase efficiency. On the technology front, Wayfair introduced "Melange" in 2023, a sophisticated customer journey embedding system aimed at enhancing fraud and scam detection by analysing complex customer behaviour vectors, thus securing the shopping environment. They also launched the Digital Design Studio in 2023, a physical-digital hybrid experience enabling customers to create and interact with photorealistic 3D room designs in-store, blending online convenience with tangible interaction.</w:t>
      </w:r>
      <w:r/>
    </w:p>
    <w:p>
      <w:r/>
      <w:r>
        <w:t>Operationally, Wayfair improved delivery accuracy by 10% in 2024 through integration with Google Maps Platform APIs, reducing errors in address input, thereby enhancing reliability and customer satisfaction for deliveries.</w:t>
      </w:r>
      <w:r/>
    </w:p>
    <w:p>
      <w:r/>
      <w:r>
        <w:t>Taken together, these insights from diverse industries underline a consistent paradigm shift: customer journey design is evolving from linear touchpoint mapping to dynamic, data-driven, and AI-enhanced ecosystem management. Success depends on a judicious blend of targeted metrics, cross-functional collaboration, iterative testing, and the creation of seamless omnichannel experiences tailored to shifting customer contexts. As companies like Wayfair, Hyatt, and BT demonstrate, embedding such practices not only boosts customer loyalty and operational efficiency but also drives significant financial gains. In an era where customer expectations continue to escalate, this holistic and adaptive approach to CX design is becoming indispensable.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https://www.cxnetwork.com/journey-mapping/articles/revolutionizing-cx-design-journey-management?utm_medium=RSS</w:t>
        </w:r>
      </w:hyperlink>
      <w:r>
        <w:t xml:space="preserve"> - Please view link - unable to able to access data</w:t>
      </w:r>
      <w:r/>
    </w:p>
    <w:p>
      <w:pPr>
        <w:pStyle w:val="ListNumber"/>
        <w:spacing w:line="240" w:lineRule="auto"/>
        <w:ind w:left="720"/>
      </w:pPr>
      <w:r/>
      <w:hyperlink r:id="rId11">
        <w:r>
          <w:rPr>
            <w:color w:val="0000EE"/>
            <w:u w:val="single"/>
          </w:rPr>
          <w:t>https://investor.wayfair.com/news/news-details/2025/Wayfair-Introduces-New-AI-Powered-Tool-Muse-to-Inspire-and-Personalize-the-Home-Shopping-Experience/default.aspx</w:t>
        </w:r>
      </w:hyperlink>
      <w:r>
        <w:t xml:space="preserve"> - In November 2025, Wayfair introduced 'Muse', an AI-powered tool designed to inspire and personalise the home shopping experience. Leveraging generative AI, Muse offers a visual browsing experience that allows users to explore various styles and create personalised collections, enhancing the way customers discover and shop for home products.</w:t>
      </w:r>
      <w:r/>
    </w:p>
    <w:p>
      <w:pPr>
        <w:pStyle w:val="ListNumber"/>
        <w:spacing w:line="240" w:lineRule="auto"/>
        <w:ind w:left="720"/>
      </w:pPr>
      <w:r/>
      <w:hyperlink r:id="rId12">
        <w:r>
          <w:rPr>
            <w:color w:val="0000EE"/>
            <w:u w:val="single"/>
          </w:rPr>
          <w:t>https://www.brandonaudette.com/wayfair</w:t>
        </w:r>
      </w:hyperlink>
      <w:r>
        <w:t xml:space="preserve"> - In 2024, Wayfair collaborated with graduate UX students to redesign its Quickview feature, aiming to improve online shopping experiences. The redesign focused on enhancing readability, enabling product shortlisting, and facilitating faster checkouts, thereby streamlining the purchasing process for customers.</w:t>
      </w:r>
      <w:r/>
    </w:p>
    <w:p>
      <w:pPr>
        <w:pStyle w:val="ListNumber"/>
        <w:spacing w:line="240" w:lineRule="auto"/>
        <w:ind w:left="720"/>
      </w:pPr>
      <w:r/>
      <w:hyperlink r:id="rId13">
        <w:r>
          <w:rPr>
            <w:color w:val="0000EE"/>
            <w:u w:val="single"/>
          </w:rPr>
          <w:t>https://investor.wayfair.com/news/news-details/2024/Wayfair-Announces-Decorify-App-for-Apple-Vision-Pro/default.aspx</w:t>
        </w:r>
      </w:hyperlink>
      <w:r>
        <w:t xml:space="preserve"> - In February 2024, Wayfair launched 'Decorify', a generative AI pilot application available on Apple Vision Pro. This app enables users to redesign their living spaces in various styles and experience the transformations in an immersive environment, bridging the gap between online and in-store shopping experiences.</w:t>
      </w:r>
      <w:r/>
    </w:p>
    <w:p>
      <w:pPr>
        <w:pStyle w:val="ListNumber"/>
        <w:spacing w:line="240" w:lineRule="auto"/>
        <w:ind w:left="720"/>
      </w:pPr>
      <w:r/>
      <w:hyperlink r:id="rId14">
        <w:r>
          <w:rPr>
            <w:color w:val="0000EE"/>
            <w:u w:val="single"/>
          </w:rPr>
          <w:t>https://www.aboutwayfair.com/careers/tech-blog/introducing-melange-a-customer-journey-embedding-system-for-improving-fraud-and-scam-detection</w:t>
        </w:r>
      </w:hyperlink>
      <w:r>
        <w:t xml:space="preserve"> - In April 2023, Wayfair introduced 'Melange', a customer journey embedding system aimed at enhancing fraud and scam detection. By capturing complex customer behaviour patterns, Melange improves the accuracy and robustness of fraud detection systems, ensuring a secure shopping environment for customers.</w:t>
      </w:r>
      <w:r/>
    </w:p>
    <w:p>
      <w:pPr>
        <w:pStyle w:val="ListNumber"/>
        <w:spacing w:line="240" w:lineRule="auto"/>
        <w:ind w:left="720"/>
      </w:pPr>
      <w:r/>
      <w:hyperlink r:id="rId15">
        <w:r>
          <w:rPr>
            <w:color w:val="0000EE"/>
            <w:u w:val="single"/>
          </w:rPr>
          <w:t>https://investor.wayfair.com/news/news-details/2023/Wayfair-Announces-the-Launch-of-Digital-Design-Studio-the-First-In-Store-Virtual-Furniture-Arrangement-Experience/default.aspx</w:t>
        </w:r>
      </w:hyperlink>
      <w:r>
        <w:t xml:space="preserve"> - In May 2023, Wayfair launched the Digital Design Studio, a patent-pending technology that brings online and in-store shopping together. Located in the Dedham, MA AllModern store, this kiosk allows customers to create and interact with design layouts and experience products in a digital, 3D room at photorealistic quality.</w:t>
      </w:r>
      <w:r/>
    </w:p>
    <w:p>
      <w:pPr>
        <w:pStyle w:val="ListNumber"/>
        <w:spacing w:line="240" w:lineRule="auto"/>
        <w:ind w:left="720"/>
      </w:pPr>
      <w:r/>
      <w:hyperlink r:id="rId16">
        <w:r>
          <w:rPr>
            <w:color w:val="0000EE"/>
            <w:u w:val="single"/>
          </w:rPr>
          <w:t>https://mapsplatform.google.com/resources/blog/e-commerce-giant-wayfair-boosts-delivery-accuracy-by-10-with-google-maps/</w:t>
        </w:r>
      </w:hyperlink>
      <w:r>
        <w:t xml:space="preserve"> - In September 2024, Wayfair enhanced its delivery accuracy by 10% through the integration of Google Maps Platform. By implementing Address Validation and Place Autocomplete APIs, Wayfair reduced incorrect addresses, leading to more reliable and timely deliveries for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network.com/journey-mapping/articles/revolutionizing-cx-design-journey-management?utm_medium=RSS" TargetMode="External"/><Relationship Id="rId11" Type="http://schemas.openxmlformats.org/officeDocument/2006/relationships/hyperlink" Target="https://investor.wayfair.com/news/news-details/2025/Wayfair-Introduces-New-AI-Powered-Tool-Muse-to-Inspire-and-Personalize-the-Home-Shopping-Experience/default.aspx" TargetMode="External"/><Relationship Id="rId12" Type="http://schemas.openxmlformats.org/officeDocument/2006/relationships/hyperlink" Target="https://www.brandonaudette.com/wayfair" TargetMode="External"/><Relationship Id="rId13" Type="http://schemas.openxmlformats.org/officeDocument/2006/relationships/hyperlink" Target="https://investor.wayfair.com/news/news-details/2024/Wayfair-Announces-Decorify-App-for-Apple-Vision-Pro/default.aspx" TargetMode="External"/><Relationship Id="rId14" Type="http://schemas.openxmlformats.org/officeDocument/2006/relationships/hyperlink" Target="https://www.aboutwayfair.com/careers/tech-blog/introducing-melange-a-customer-journey-embedding-system-for-improving-fraud-and-scam-detection" TargetMode="External"/><Relationship Id="rId15" Type="http://schemas.openxmlformats.org/officeDocument/2006/relationships/hyperlink" Target="https://investor.wayfair.com/news/news-details/2023/Wayfair-Announces-the-Launch-of-Digital-Design-Studio-the-First-In-Store-Virtual-Furniture-Arrangement-Experience/default.aspx" TargetMode="External"/><Relationship Id="rId16" Type="http://schemas.openxmlformats.org/officeDocument/2006/relationships/hyperlink" Target="https://mapsplatform.google.com/resources/blog/e-commerce-giant-wayfair-boosts-delivery-accuracy-by-10-with-google-m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