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Brooke Paige Holcomb’s industry recognition highlights growing role of women in pulp and paper sector leadership</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Brooke Paige Holcomb has been named to Marquis Who’s Who, a recognition that the publisher says is reserved for people whose careers hold ongoing reference value because of their positions, accomplishments and visibility. According to the press release announcing the selection, Holcomb currently serves as senior director of supply chain and capital expenses at American Kraft Paper Industries in Pine Bluff, Arkansas, a role she took on in 2024 and in which she is said to oversee procurement, raw‑materials sourcing, contract negotiations and supply‑chain operations for the mill.</w:t>
      </w:r>
      <w:r/>
    </w:p>
    <w:p>
      <w:r/>
      <w:r>
        <w:t>Her trajectory through the pulp and paper sector, as summarised in the announcement, includes earlier procurement leadership roles at Twin Rivers Paper Company and progressive procurement positions beginning in 2021. Prior to entering paper manufacturing, Holcomb worked in commercial and procurement roles at Central Moloney Inc. and held administrative and human resources posts with Kohler Company, Southeast Arkansas College and Cumulus Media Inc. The release also notes academic credentials, a bachelor’s degree in public relations from Arkansas Tech University and a master’s in public administration from Arkansas State University, and professional certifications from the American Purchasing Society.</w:t>
      </w:r>
      <w:r/>
    </w:p>
    <w:p>
      <w:r/>
      <w:r>
        <w:t>The company Holcomb represents describes itself as a producer of unbleached sack kraft paper committed to safety, quality and environmental stewardship. American Kraft Paper Industries’ published materials stress priorities such as workplace safety, community engagement and sustainable use of resources, and advertise career pathways and benefits designed to attract and retain a diverse workforce. The firm also offers practical customer services, including a business credit application process, underscoring its commercial focus.</w:t>
      </w:r>
      <w:r/>
    </w:p>
    <w:p>
      <w:r/>
      <w:r>
        <w:t>Beyond corporate responsibilities, Holcomb is portrayed in the announcement as active in industry and civic organisations, including the Jefferson County Manufacturing Council, Women in Manufacturing and the Arkansas Forestry Association. She is the founder and director of The Myles &amp; Mattisyn Foundation, a nonprofit created in 2021 that supplies memory boxes to families affected by pregnancy or infant loss, partners with local groups to assist with funeral expenses and organises disaster relief efforts.</w:t>
      </w:r>
      <w:r/>
    </w:p>
    <w:p>
      <w:r/>
      <w:r>
        <w:t>The Marquis Who’s Who statement highlights Holcomb’s advocacy on workplace conditions for women while in a prior procurement leadership role, saying she worked with an international supplier to address deficiencies in facilities and services, pushing for improvements such as designated restrooms, childcare provision and enhanced safety measures. The announcement also records community recognition, including the Mrs. Arkansas International title in 2020, and says she intends to continue pursuing leadership roles that allow team development and wider civic contribution.</w:t>
      </w:r>
      <w:r/>
    </w:p>
    <w:p>
      <w:r/>
      <w:r>
        <w:t>Industry context underscores the role senior procurement executives now play across the forest products sector. Trade and industry groups, and corporate sustainability statements, increasingly emphasise supply‑chain resilience, environmental compliance and workforce safety, areas reflected in both Holcomb’s stated responsibilities and American Kraft Paper Industries’ public positions. According to industry reporting, associations such as the American Forest &amp; Paper Association continue to reshuffle leadership and membership among major producers, signalling ongoing strategic emphasis on collaboration and sector governance.</w:t>
      </w:r>
      <w:r/>
    </w:p>
    <w:p>
      <w:r/>
      <w:r>
        <w:t>The Marquis Who’s Who inclusion places Holcomb among a roster of professionals the publisher compiles to document notable individuals across business and public life. According to the organisation, its biographical compilations have been produced since the late 19th century and are used by researchers, journalists and executive search firms.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https://www.24-7pressrelease.com/press-release/530981/marquis-whos-who-honors-brooke-holcomb-for-expertise-in-procurement-and-supply-chain</w:t>
        </w:r>
      </w:hyperlink>
      <w:r>
        <w:t xml:space="preserve"> - Please view link - unable to able to access data</w:t>
      </w:r>
      <w:r/>
    </w:p>
    <w:p>
      <w:pPr>
        <w:pStyle w:val="ListNumber"/>
        <w:spacing w:line="240" w:lineRule="auto"/>
        <w:ind w:left="720"/>
      </w:pPr>
      <w:r/>
      <w:hyperlink r:id="rId10">
        <w:r>
          <w:rPr>
            <w:color w:val="0000EE"/>
            <w:u w:val="single"/>
          </w:rPr>
          <w:t>https://www.24-7pressrelease.com/press-release/530981/marquis-whos-who-honors-brooke-holcomb-for-expertise-in-procurement-and-supply-chain</w:t>
        </w:r>
      </w:hyperlink>
      <w:r>
        <w:t xml:space="preserve"> - This press release announces that Brooke Paige Holcomb has been selected for inclusion in Marquis Who's Who, recognising her expertise in procurement and supply chain management. It details her role as Senior Director of Supply Chain and Capital Expenses at American Kraft Paper Industries, highlighting her responsibilities and achievements in driving efficiency and fostering strong supplier relationships. The release also outlines her previous positions, educational background, certifications, and involvement in industry organisations and civic service.</w:t>
      </w:r>
      <w:r/>
    </w:p>
    <w:p>
      <w:pPr>
        <w:pStyle w:val="ListNumber"/>
        <w:spacing w:line="240" w:lineRule="auto"/>
        <w:ind w:left="720"/>
      </w:pPr>
      <w:r/>
      <w:hyperlink r:id="rId11">
        <w:r>
          <w:rPr>
            <w:color w:val="0000EE"/>
            <w:u w:val="single"/>
          </w:rPr>
          <w:t>https://www.americankraftpaper.com/our-company</w:t>
        </w:r>
      </w:hyperlink>
      <w:r>
        <w:t xml:space="preserve"> - American Kraft Paper Industries is a producer of unbleached sack kraft paper located in Pine Bluff, Arkansas. The company focuses on providing quality kraft paper and exceptional customer service, aiming to be a leader in the unbleached kraft paper industry. Their mission emphasises safety, quality, sustainability, and community engagement, with values centred around safety, people, community, sustainability, collaboration, and integrity.</w:t>
      </w:r>
      <w:r/>
    </w:p>
    <w:p>
      <w:pPr>
        <w:pStyle w:val="ListNumber"/>
        <w:spacing w:line="240" w:lineRule="auto"/>
        <w:ind w:left="720"/>
      </w:pPr>
      <w:r/>
      <w:hyperlink r:id="rId12">
        <w:r>
          <w:rPr>
            <w:color w:val="0000EE"/>
            <w:u w:val="single"/>
          </w:rPr>
          <w:t>https://www.americankraftpaper.com/careers</w:t>
        </w:r>
      </w:hyperlink>
      <w:r>
        <w:t xml:space="preserve"> - American Kraft Paper Industries offers career opportunities for individuals interested in the paper industry. The company values teamwork, collaboration, and diversity, providing a comprehensive benefits program and professional growth opportunities. They prioritise safety, diversity, and environmental sustainability, seeking dynamic individuals to join their team and contribute to the company's success.</w:t>
      </w:r>
      <w:r/>
    </w:p>
    <w:p>
      <w:pPr>
        <w:pStyle w:val="ListNumber"/>
        <w:spacing w:line="240" w:lineRule="auto"/>
        <w:ind w:left="720"/>
      </w:pPr>
      <w:r/>
      <w:hyperlink r:id="rId13">
        <w:r>
          <w:rPr>
            <w:color w:val="0000EE"/>
            <w:u w:val="single"/>
          </w:rPr>
          <w:t>https://www.americankraftpaper.com/sustainability</w:t>
        </w:r>
      </w:hyperlink>
      <w:r>
        <w:t xml:space="preserve"> - American Kraft Paper Industries is committed to environmental protection and sustainability. The company implements good business practices to minimise environmental impact and optimally use resources. They value the conservation and sustainable use of diverse ecosystems and habitats, holding themselves accountable for decisions and actions that ensure the well-being of present and future generations.</w:t>
      </w:r>
      <w:r/>
    </w:p>
    <w:p>
      <w:pPr>
        <w:pStyle w:val="ListNumber"/>
        <w:spacing w:line="240" w:lineRule="auto"/>
        <w:ind w:left="720"/>
      </w:pPr>
      <w:r/>
      <w:hyperlink r:id="rId14">
        <w:r>
          <w:rPr>
            <w:color w:val="0000EE"/>
            <w:u w:val="single"/>
          </w:rPr>
          <w:t>https://www.americankraftpaper.com/customer-credit-application</w:t>
        </w:r>
      </w:hyperlink>
      <w:r>
        <w:t xml:space="preserve"> - American Kraft Paper Industries provides a customer credit application form for businesses interested in establishing a credit account. The form is accessible on their website, facilitating the process for potential customers to apply for credit terms and engage in business transactions with the company.</w:t>
      </w:r>
      <w:r/>
    </w:p>
    <w:p>
      <w:pPr>
        <w:pStyle w:val="ListNumber"/>
        <w:spacing w:line="240" w:lineRule="auto"/>
        <w:ind w:left="720"/>
      </w:pPr>
      <w:r/>
      <w:hyperlink r:id="rId15">
        <w:r>
          <w:rPr>
            <w:color w:val="0000EE"/>
            <w:u w:val="single"/>
          </w:rPr>
          <w:t>https://www.afandpa.org/news/2023/afpa-elects-board-directors-and-welcomes-new-members</w:t>
        </w:r>
      </w:hyperlink>
      <w:r>
        <w:t xml:space="preserve"> - The American Forest &amp; Paper Association (AF&amp;PA) announced the election of new board members for 2024, including representatives from companies such as Ox Industries, Billerud Americas Corporation, Domtar, and Kimberly-Clark Corporation. The board members will begin their new terms in January 2024, contributing to the leadership and direction of the association.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24-7pressrelease.com/press-release/530981/marquis-whos-who-honors-brooke-holcomb-for-expertise-in-procurement-and-supply-chain" TargetMode="External"/><Relationship Id="rId11" Type="http://schemas.openxmlformats.org/officeDocument/2006/relationships/hyperlink" Target="https://www.americankraftpaper.com/our-company" TargetMode="External"/><Relationship Id="rId12" Type="http://schemas.openxmlformats.org/officeDocument/2006/relationships/hyperlink" Target="https://www.americankraftpaper.com/careers" TargetMode="External"/><Relationship Id="rId13" Type="http://schemas.openxmlformats.org/officeDocument/2006/relationships/hyperlink" Target="https://www.americankraftpaper.com/sustainability" TargetMode="External"/><Relationship Id="rId14" Type="http://schemas.openxmlformats.org/officeDocument/2006/relationships/hyperlink" Target="https://www.americankraftpaper.com/customer-credit-application" TargetMode="External"/><Relationship Id="rId15" Type="http://schemas.openxmlformats.org/officeDocument/2006/relationships/hyperlink" Target="https://www.afandpa.org/news/2023/afpa-elects-board-directors-and-welcomes-new-memb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