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Exiger and Snowflake integrate AI supply chain tools to accelerate energy sector resilience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Exiger has joined forces with Snowflake to embed its AI-driven supply chain and third-party risk capabilities within Snowflake’s newly promoted energy solutions, a move both companies say is intended to give oil and gas, power and utilities organisations a single, governed environment for data-led decision-making across operations.</w:t>
      </w:r>
      <w:r/>
    </w:p>
    <w:p>
      <w:r/>
      <w:r>
        <w:t>According to the Industrial Cyber report, the collaboration will allow energy firms to bring together business, operational and market data on Snowflake’s platform to generate real-time insight across exploration, production, transmission and distribution, asset performance, trading and customer operations. Exiger’s tools are being presented as a way to cut deployment times, sharpen visibility into suppliers and software dependencies and automate mitigation steps to lessen disruption and compliance costs.</w:t>
      </w:r>
      <w:r/>
    </w:p>
    <w:p>
      <w:r/>
      <w:r>
        <w:t>“Energy companies are navigating unprecedented complexity, risk and an unabating demand for speed and innovation,” said Exiger SVP, GTM, Skyler Chi. “They need operational and risk intelligence tools that meet these challenges at scale and this partnership brings that capability directly into the data cloud where decisions are made. By embedding Exiger’s AI-powered supply chain risk management and orchestration capabilities into Snowflake’s Energy Solutions, organizations can centralize risk data, automate workflows, and continuously monitor suppliers, customers, and agents using billions of risk signals. Together, we’re enabling energy leaders to shorten time-to-value, strengthen resilience, and turn complex risk data into decisive action.”</w:t>
      </w:r>
      <w:r/>
    </w:p>
    <w:p>
      <w:r/>
      <w:r>
        <w:t>Snowflake frames the tie-up as part of a broader effort to unify traditionally separate IT and operational technology data streams so that AI-driven analytics and collaboration with ecosystem partners can be performed on a consistent, auditable foundation. “Energy companies aren’t just modernizing systems , they’re redefining how the world energizes the future,” said Fred Cohagan, Global Head of Energy, Snowflake. “Snowflake and partners like Exiger are helping organizations build the trusted data foundation and orchestrate secure, agile supply chains that this moment requires. When companies can unify IT and OT data, activate AI responsibly, and collaborate securely across the value chain, they gain the intelligence needed to run more reliable operations, accelerate lower carbon solutions, and create long-term advantages in an increasingly dynamic energy landscape.”</w:t>
      </w:r>
      <w:r/>
    </w:p>
    <w:p>
      <w:r/>
      <w:r>
        <w:t>The integration follows Exiger’s recent roll-outs of pre-packaged solutions on Snowflake’s industry clouds, including a Supply Chain Explorer for Snowflake’s Manufacturing Data Cloud, which Exiger says speeds identification of supplier risk for manufacturers. Exiger also markets its DDIQ platform as an AI-enabled engine that anticipates evolving ESG, cyber, financial crime, third-party and supply chain exposures, a capability highlighted on Snowflake’s partner pages.</w:t>
      </w:r>
      <w:r/>
    </w:p>
    <w:p>
      <w:r/>
      <w:r>
        <w:t>Exiger’s broader partner network offers context for how the company is positioning its energy offering. The firm has allied with Kinaxis to add multi-tier supplier assessment and proactive planning, with Muir AI to produce automated emissions calculations for Scope 3 transparency, and with Sayari to enhance ownership-graph visibility for foreign ownership and control risk, according to company releases and partner announcements. Those prior collaborations underscore a strategy of combining proprietary AI signals with third-party data to widen supplier lineage and compliance coverage.</w:t>
      </w:r>
      <w:r/>
    </w:p>
    <w:p>
      <w:r/>
      <w:r>
        <w:t>Snowflake and its marketplace partners are not the only route to AI-enabled supply chain monitoring in the market. Other vendors, such as Resilinc, have also announced Snowflake integrations to deliver event-monitoring and disruption alerts to customers, illustrating a competitive ecosystem of specialised tools that energy companies can assemble on top of cloud data platforms.</w:t>
      </w:r>
      <w:r/>
    </w:p>
    <w:p>
      <w:r/>
      <w:r>
        <w:t>Both Snowflake and Exiger say the combined approach will support operational reliability, safety and emissions-reduction goals by linking field sensor feeds with enterprise systems and by providing governed data lineage, security controls and regulatory compliance features that facilitate scaling AI without compromising cyber defences. The companies present the offering as enabling energy organisations to anticipate parts shortages, vendor interruptions and software dependencies that could affect asset availability and maintenance planning, while also supporting secure data sharing across suppliers, regulators and service partners.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https://industrialcyber.co/news/exiger-teams-up-with-snowflake-to-bring-ai-driven-supply-chain-and-risk-intelligence-to-the-energy-sector/</w:t>
        </w:r>
      </w:hyperlink>
      <w:r>
        <w:t xml:space="preserve"> - Please view link - unable to able to access data</w:t>
      </w:r>
      <w:r/>
    </w:p>
    <w:p>
      <w:pPr>
        <w:pStyle w:val="ListNumber"/>
        <w:spacing w:line="240" w:lineRule="auto"/>
        <w:ind w:left="720"/>
      </w:pPr>
      <w:r/>
      <w:hyperlink r:id="rId11">
        <w:r>
          <w:rPr>
            <w:color w:val="0000EE"/>
            <w:u w:val="single"/>
          </w:rPr>
          <w:t>https://www.snowflake.com/en/why-snowflake/partners/all-partners/exiger/</w:t>
        </w:r>
      </w:hyperlink>
      <w:r>
        <w:t xml:space="preserve"> - Exiger is revolutionising risk and compliance management through technology-enabled and SaaS solutions. Their AI platform, DDIQ, anticipates market needs related to evolving ESG, cyber, financial crime, third-party, and supply chain risks. Exiger has received over 30 AI, RegTech, and Supply Chain partner awards, reflecting their commitment to creating a sustainable risk and compliance environment.</w:t>
      </w:r>
      <w:r/>
    </w:p>
    <w:p>
      <w:pPr>
        <w:pStyle w:val="ListNumber"/>
        <w:spacing w:line="240" w:lineRule="auto"/>
        <w:ind w:left="720"/>
      </w:pPr>
      <w:r/>
      <w:hyperlink r:id="rId12">
        <w:r>
          <w:rPr>
            <w:color w:val="0000EE"/>
            <w:u w:val="single"/>
          </w:rPr>
          <w:t>https://www.exiger.com/perspectives/exiger-brings-supply-chain-explorer-to-snowflakes-manufacturing-data-cloud/</w:t>
        </w:r>
      </w:hyperlink>
      <w:r>
        <w:t xml:space="preserve"> - Exiger has launched its Supply Chain Explorer as a pre-built solution for Snowflake's Manufacturing Data Cloud. This collaboration enables manufacturers to identify risks within their supply chains rapidly. The Manufacturing Data Cloud allows companies in sectors like automotive, technology, energy, and industrial to unlock the value of their siloed industrial data by leveraging Snowflake's platform and partner-delivered solutions.</w:t>
      </w:r>
      <w:r/>
    </w:p>
    <w:p>
      <w:pPr>
        <w:pStyle w:val="ListNumber"/>
        <w:spacing w:line="240" w:lineRule="auto"/>
        <w:ind w:left="720"/>
      </w:pPr>
      <w:r/>
      <w:hyperlink r:id="rId13">
        <w:r>
          <w:rPr>
            <w:color w:val="0000EE"/>
            <w:u w:val="single"/>
          </w:rPr>
          <w:t>https://www.businesswire.com/news/home/20230508005328/en/Kinaxis-and-Exiger-Partnership-Adds-Multi-Tier-Risk-Assessment-and-Proactive-Supply-Chain-Planning-Capability</w:t>
        </w:r>
      </w:hyperlink>
      <w:r>
        <w:t xml:space="preserve"> - Kinaxis and Exiger have partnered to enhance supply chain resilience by integrating Exiger's AI with Kinaxis' RapidResponse platform. This collaboration improves visibility into n-th tier suppliers, automates risk assessments, and provides mitigation recommendations, enabling real-time deployment of supply chain resilience plans. The solution is also available on Exiger's FedRAMP SaaS platform, ensuring compliance for U.S. federal government customers.</w:t>
      </w:r>
      <w:r/>
    </w:p>
    <w:p>
      <w:pPr>
        <w:pStyle w:val="ListNumber"/>
        <w:spacing w:line="240" w:lineRule="auto"/>
        <w:ind w:left="720"/>
      </w:pPr>
      <w:r/>
      <w:hyperlink r:id="rId14">
        <w:r>
          <w:rPr>
            <w:color w:val="0000EE"/>
            <w:u w:val="single"/>
          </w:rPr>
          <w:t>https://www.exiger.com/perspectives/exiger-partners-with-muir-ai-to-empower-corporations-to-achieve-net-zero-with-supply-chain-transparency-automated-emissions-calculations/</w:t>
        </w:r>
      </w:hyperlink>
      <w:r>
        <w:t xml:space="preserve"> - Exiger has partnered with Muir AI to help corporations achieve net-zero emissions through supply chain transparency and automated emissions calculations. This partnership addresses the complex challenge of reducing carbon emissions within supply chains, providing corporations with accurate and reliable sustainability scores ahead of the 2027 Scope 3 deadline.</w:t>
      </w:r>
      <w:r/>
    </w:p>
    <w:p>
      <w:pPr>
        <w:pStyle w:val="ListNumber"/>
        <w:spacing w:line="240" w:lineRule="auto"/>
        <w:ind w:left="720"/>
      </w:pPr>
      <w:r/>
      <w:hyperlink r:id="rId15">
        <w:r>
          <w:rPr>
            <w:color w:val="0000EE"/>
            <w:u w:val="single"/>
          </w:rPr>
          <w:t>https://www.exiger.com/wp-content/uploads/2022/08/Exiger-Chooses-Sayari-To-Bolster-Its-Comprehensive-Supply-Chain-Risk-Management-Solutions.pdf</w:t>
        </w:r>
      </w:hyperlink>
      <w:r>
        <w:t xml:space="preserve"> - Exiger has enhanced its supply chain risk management solutions by integrating Sayari's corporate ownership graph data. This integration provides increased visibility into complex corporate networks, augmenting Exiger's Foreign Ownership, Control, or Influence (FOCI) risk assessment model. The partnership equips government and defense industry organizations with real-time FOCI insights to prevent compromise and mitigate risk in their supply chains.</w:t>
      </w:r>
      <w:r/>
    </w:p>
    <w:p>
      <w:pPr>
        <w:pStyle w:val="ListNumber"/>
        <w:spacing w:line="240" w:lineRule="auto"/>
        <w:ind w:left="720"/>
      </w:pPr>
      <w:r/>
      <w:hyperlink r:id="rId16">
        <w:r>
          <w:rPr>
            <w:color w:val="0000EE"/>
            <w:u w:val="single"/>
          </w:rPr>
          <w:t>https://www.globenewswire.com/news-release/2022/05/11/2440510/0/en/Resilinc-Partners-with-Snowflake-to-Deliver-AI-Powered-Supply-Chain-Risk-Monitoring-Capabilities-for-Snowflake-Customers.html</w:t>
        </w:r>
      </w:hyperlink>
      <w:r>
        <w:t xml:space="preserve"> - Resilinc has partnered with Snowflake to provide AI-powered supply chain risk monitoring capabilities. Snowflake customers can now access Resilinc's EventWatchAI, a 24/7 global event monitoring service that analyses over 1.7 billion news feeds about potential and existing supply chain disruptions. This service is available through the Snowflake Data Marketplace, enabling supply chain teams to monitor and address global disruptions proactively.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dustrialcyber.co/news/exiger-teams-up-with-snowflake-to-bring-ai-driven-supply-chain-and-risk-intelligence-to-the-energy-sector/" TargetMode="External"/><Relationship Id="rId11" Type="http://schemas.openxmlformats.org/officeDocument/2006/relationships/hyperlink" Target="https://www.snowflake.com/en/why-snowflake/partners/all-partners/exiger/" TargetMode="External"/><Relationship Id="rId12" Type="http://schemas.openxmlformats.org/officeDocument/2006/relationships/hyperlink" Target="https://www.exiger.com/perspectives/exiger-brings-supply-chain-explorer-to-snowflakes-manufacturing-data-cloud/" TargetMode="External"/><Relationship Id="rId13" Type="http://schemas.openxmlformats.org/officeDocument/2006/relationships/hyperlink" Target="https://www.businesswire.com/news/home/20230508005328/en/Kinaxis-and-Exiger-Partnership-Adds-Multi-Tier-Risk-Assessment-and-Proactive-Supply-Chain-Planning-Capability" TargetMode="External"/><Relationship Id="rId14" Type="http://schemas.openxmlformats.org/officeDocument/2006/relationships/hyperlink" Target="https://www.exiger.com/perspectives/exiger-partners-with-muir-ai-to-empower-corporations-to-achieve-net-zero-with-supply-chain-transparency-automated-emissions-calculations/" TargetMode="External"/><Relationship Id="rId15" Type="http://schemas.openxmlformats.org/officeDocument/2006/relationships/hyperlink" Target="https://www.exiger.com/wp-content/uploads/2022/08/Exiger-Chooses-Sayari-To-Bolster-Its-Comprehensive-Supply-Chain-Risk-Management-Solutions.pdf" TargetMode="External"/><Relationship Id="rId16" Type="http://schemas.openxmlformats.org/officeDocument/2006/relationships/hyperlink" Target="https://www.globenewswire.com/news-release/2022/05/11/2440510/0/en/Resilinc-Partners-with-Snowflake-to-Deliver-AI-Powered-Supply-Chain-Risk-Monitoring-Capabilities-for-Snowflake-Customer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