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Chad Mulligan named 2025 Procurement Pro to Know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Chad Mulligan, the CEO and Founder of RED BEAR Negotiation, has been named a 2025 Procurement Pro to Know by Supply &amp; Demand Chain Executive, a leading publication in the global supply chain sector. The award honours exceptional procurement executives whose achievements serve as a guide for other leaders looking to harness supply chain efficiencies for competitive edge.</w:t>
      </w:r>
      <w:r/>
    </w:p>
    <w:p>
      <w:r/>
      <w:r>
        <w:t xml:space="preserve">Mulligan’s career spans over four decades, initially founding the procurement training practice at BayGroup International before establishing RED BEAR Negotiation. After aiding in BayGroup’s sale in 2013, he became the exclusive distributor of its procurement training programs, later acquiring full ownership of the content that underpins RED BEAR's training methodologies. </w:t>
      </w:r>
      <w:r/>
    </w:p>
    <w:p>
      <w:r/>
      <w:r>
        <w:t xml:space="preserve">Marina Mayer, editor-in-chief of Food Logistics and Supply &amp; Demand Chain Executive, remarked on the calibre of this year’s award recipients, stating, "They executed on all fronts, over-delivering and over-performing. They are true professionals to know in the supply chain space." </w:t>
      </w:r>
      <w:r/>
    </w:p>
    <w:p>
      <w:r/>
      <w:r>
        <w:t>Under Mulligan's leadership, RED BEAR Negotiation champions a client-first philosophy centred around delivering comprehensive, measurable results. Mulligan pointed out, "At RED BEAR, we've always been committed to understanding the specific challenges our clients face and delivering solutions that create lasting value." His approach has successfully positioned RED BEAR as a trusted partner for prominent organisations, helping clients enhance their negotiation strategies and navigate complex procurement scenarios.</w:t>
      </w:r>
      <w:r/>
    </w:p>
    <w:p>
      <w:r/>
      <w:r>
        <w:t>The firm’s training initiatives are noted to yield significant returns, with reports indicating a remarkable $54 return on every dollar invested in RED BEAR's training programs. RED BEAR’s offerings, including its proprietary Negotiating With Suppliers™ programme, have garnered recognition as top projects by Supply &amp; Demand Chain Executive in both 2024 and 2023.</w:t>
      </w:r>
      <w:r/>
    </w:p>
    <w:p>
      <w:r/>
      <w:r>
        <w:t>In addition to these accolades, RED BEAR has been recognised by Selling Power as a top sales training company for several consecutive years, reinforcing the impact of its training programs across various industry sectors. The company continues to contribute insights and expertise at leading industry events, including ISM World 2024.</w:t>
      </w:r>
      <w:r/>
    </w:p>
    <w:p>
      <w:r/>
      <w:r>
        <w:t>As the procurement landscape evolves, Mulligan's emphasis on deep, collaborative client relationships and practical training solutions highlights the continuing shift towards more strategic negotiation practices within the supply chain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https://www.redbearnegotiation.com/about-red-bear/our-story</w:t>
        </w:r>
      </w:hyperlink>
      <w:r>
        <w:t xml:space="preserve"> - This URL supports the information about Chad Mulligan's background and the founding of RED BEAR Negotiation, including his role at BayGroup International and the establishment of RED BEAR as a distributor and later owner of procurement training content.</w:t>
      </w:r>
      <w:r/>
    </w:p>
    <w:p>
      <w:pPr>
        <w:pStyle w:val="ListNumber"/>
        <w:spacing w:line="240" w:lineRule="auto"/>
        <w:ind w:left="720"/>
      </w:pPr>
      <w:r/>
      <w:hyperlink r:id="rId11">
        <w:r>
          <w:rPr>
            <w:color w:val="0000EE"/>
            <w:u w:val="single"/>
          </w:rPr>
          <w:t>https://www.redbearnegotiation.com/about-red-bear/our-team</w:t>
        </w:r>
      </w:hyperlink>
      <w:r>
        <w:t xml:space="preserve"> - This URL provides additional context about Chad Mulligan and the team at RED BEAR Negotiation, highlighting their expertise and contributions to the company's success.</w:t>
      </w:r>
      <w:r/>
    </w:p>
    <w:p>
      <w:pPr>
        <w:pStyle w:val="ListNumber"/>
        <w:spacing w:line="240" w:lineRule="auto"/>
        <w:ind w:left="720"/>
      </w:pPr>
      <w:r/>
      <w:hyperlink r:id="rId12">
        <w:r>
          <w:rPr>
            <w:color w:val="0000EE"/>
            <w:u w:val="single"/>
          </w:rPr>
          <w:t>https://www.redbearnegotiation.com/anniversary</w:t>
        </w:r>
      </w:hyperlink>
      <w:r>
        <w:t xml:space="preserve"> - This URL mentions RED BEAR Negotiation's anniversary and offers insights into the company's growth and recognition, although it does not directly address the specific claims about Chad Mulligan or the Procurement Pro to Know award.</w:t>
      </w:r>
      <w:r/>
    </w:p>
    <w:p>
      <w:pPr>
        <w:pStyle w:val="ListNumber"/>
        <w:spacing w:line="240" w:lineRule="auto"/>
        <w:ind w:left="720"/>
      </w:pPr>
      <w:r/>
      <w:hyperlink r:id="rId9">
        <w:r>
          <w:rPr>
            <w:color w:val="0000EE"/>
            <w:u w:val="single"/>
          </w:rPr>
          <w:t>https://www.noahwire.com</w:t>
        </w:r>
      </w:hyperlink>
      <w:r>
        <w:t xml:space="preserve"> - This URL is mentioned as the source of the article but does not provide specific information to corroborate the claims about Chad Mulligan or RED BEAR Negotiation.</w:t>
      </w:r>
      <w:r/>
    </w:p>
    <w:p>
      <w:pPr>
        <w:pStyle w:val="ListNumber"/>
        <w:spacing w:line="240" w:lineRule="auto"/>
        <w:ind w:left="720"/>
      </w:pPr>
      <w:r/>
      <w:hyperlink r:id="rId13">
        <w:r>
          <w:rPr>
            <w:color w:val="0000EE"/>
            <w:u w:val="single"/>
          </w:rPr>
          <w:t>https://www.sdcexec.com/</w:t>
        </w:r>
      </w:hyperlink>
      <w:r>
        <w:t xml:space="preserve"> - This URL is for Supply &amp; Demand Chain Executive, a publication that honored Chad Mulligan as a Procurement Pro to Know, though it does not directly link to the specific award or article.</w:t>
      </w:r>
      <w:r/>
    </w:p>
    <w:p>
      <w:pPr>
        <w:pStyle w:val="ListNumber"/>
        <w:spacing w:line="240" w:lineRule="auto"/>
        <w:ind w:left="720"/>
      </w:pPr>
      <w:r/>
      <w:hyperlink r:id="rId14">
        <w:r>
          <w:rPr>
            <w:color w:val="0000EE"/>
            <w:u w:val="single"/>
          </w:rPr>
          <w:t>https://www.sellingpower.com/</w:t>
        </w:r>
      </w:hyperlink>
      <w:r>
        <w:t xml:space="preserve"> - This URL is for Selling Power, which has recognized RED BEAR Negotiation as a top sales training company, supporting the claim about its impact across various industry sectors.</w:t>
      </w:r>
      <w:r/>
    </w:p>
    <w:p>
      <w:pPr>
        <w:pStyle w:val="ListNumber"/>
        <w:spacing w:line="240" w:lineRule="auto"/>
        <w:ind w:left="720"/>
      </w:pPr>
      <w:r/>
      <w:hyperlink r:id="rId15">
        <w:r>
          <w:rPr>
            <w:color w:val="0000EE"/>
            <w:u w:val="single"/>
          </w:rPr>
          <w:t>https://www.prnewswire.com/news-releases/supply--demand-chain-executive-names-chad-mulligan-a-2025-pro-to-know-302402642.html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dbearnegotiation.com/about-red-bear/our-story" TargetMode="External"/><Relationship Id="rId11" Type="http://schemas.openxmlformats.org/officeDocument/2006/relationships/hyperlink" Target="https://www.redbearnegotiation.com/about-red-bear/our-team" TargetMode="External"/><Relationship Id="rId12" Type="http://schemas.openxmlformats.org/officeDocument/2006/relationships/hyperlink" Target="https://www.redbearnegotiation.com/anniversary" TargetMode="External"/><Relationship Id="rId13" Type="http://schemas.openxmlformats.org/officeDocument/2006/relationships/hyperlink" Target="https://www.sdcexec.com/" TargetMode="External"/><Relationship Id="rId14" Type="http://schemas.openxmlformats.org/officeDocument/2006/relationships/hyperlink" Target="https://www.sellingpower.com/" TargetMode="External"/><Relationship Id="rId15" Type="http://schemas.openxmlformats.org/officeDocument/2006/relationships/hyperlink" Target="https://www.prnewswire.com/news-releases/supply--demand-chain-executive-names-chad-mulligan-a-2025-pro-to-know-30240264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