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 management software transforms supplier partnerships with automation and real-time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interconnected global economy, the efficient management of supplier relationships is a critical component for businesses aiming to optimise supply chains and maintain competitive advantage. The traditional reliance on spreadsheets, emails, and manual files to track suppliers no longer suffices amidst growing operational complexities involving multiple vendors, diverse compliance mandates, and fluctuating delivery schedules. Modern vendor management software (VMS) has evolved as an indispensable tool for organisations seeking to centralise, automate, and streamline supplier management activities, transforming what was once a chaotic process into a strategic, data-driven function.</w:t>
      </w:r>
      <w:r/>
    </w:p>
    <w:p>
      <w:r/>
      <w:r>
        <w:t>Vendor management software is essentially a digital platform that integrates the entire supplier lifecycle—from registration and onboarding through to contract management, performance monitoring, compliance tracking, and payment processing. Unlike conventional transactional supplier relationships, contemporary businesses view these interactions as strategic partnerships. Real-time insights afforded by intelligent vendor management systems enable firms to mitigate inefficiencies, enhance transparency, and foster scalable, open supply chains that keep pace with global outsourcing and just-in-time inventory demands.</w:t>
      </w:r>
      <w:r/>
    </w:p>
    <w:p>
      <w:r/>
      <w:r>
        <w:t>The absence of automated vendor management tools often results in fragmented data scattered across emails, employee desktops, and paper files, creating significant risks during audits, procurement decisions, or emergency sourcing. Manual workflows cause procurement delays, payment errors, and compliance lapses that inflate costs and impair supplier relations. In contrast, a cloud-based, centralised supplier database consolidates all vendor documentation, including tax records, certifications, and performance reviews, into a secure, searchable repository. This expedites decision-making and promotes consistency across departments, significantly reducing operational risks.</w:t>
      </w:r>
      <w:r/>
    </w:p>
    <w:p>
      <w:r/>
      <w:r>
        <w:t>A particularly transformative aspect of modern vendor management software is the automation of vendor onboarding. Traditional onboarding involves lengthy delays and inconsistent documentation due to manual forms and back-and-forth communications. In contrast, digital onboarding portals allow vendors to submit customised forms and compliance documents directly, triggering automated approval workflows that reduce onboarding times from weeks to days. Such efficiency accelerates suppliers’ time to value and lays a strong foundation for collaboration.</w:t>
      </w:r>
      <w:r/>
    </w:p>
    <w:p>
      <w:r/>
      <w:r>
        <w:t>Ongoing vendor performance evaluation is equally vital. Without digital tools, performance monitoring tends to be reactive, often relying on sporadic feedback. Vendor management systems provide real-time dashboards tracking key performance indicators such as delivery punctuality, product quality, invoice accuracy, and responsiveness. These insights empower procurement teams to reward high performers or pre-emptively address underperformance, enabling better contract negotiations and alignment with organisational goals.</w:t>
      </w:r>
      <w:r/>
    </w:p>
    <w:p>
      <w:r/>
      <w:r>
        <w:t>Procurement and order management also benefit substantially from integrated vendor management. Systems that combine supplier data with procurement workflows eliminate common errors like duplicate orders and missed deadlines. Automated alerts and purchase order matching with invoices and delivery receipts ensure transparency and accountability, shortening procurement cycles and reinforcing supplier trust.</w:t>
      </w:r>
      <w:r/>
    </w:p>
    <w:p>
      <w:r/>
      <w:r>
        <w:t>Compliance management is another crucial function enhanced by automated vendor solutions. Software platforms continuously monitor and prompt vendors to update certifications and regulatory documents, while approval workflows prevent engagement with non-compliant suppliers. Risk profiling of vendors based on performance history, geography, and sector further assists organisations in making informed sourcing decisions, thus securing supply chains from legal and reputational risks.</w:t>
      </w:r>
      <w:r/>
    </w:p>
    <w:p>
      <w:r/>
      <w:r>
        <w:t>When vendor management software is integrated with existing enterprise resource planning (ERP), finance, and procurement systems, it elevates the impact from operational tool to transformative business asset. Data flows seamlessly across procurement, finance, and compliance teams, reducing duplications and human errors. Payments can be tracked against purchase orders and delivery confirmations, creating full financial transparency that supports audit readiness and operational efficiency.</w:t>
      </w:r>
      <w:r/>
    </w:p>
    <w:p>
      <w:r/>
      <w:r>
        <w:t>Scalability and customisation ensure that vendor management solutions serve businesses of all sizes and sectors. Flexible modules, user roles, and approval hierarchies accommodate the nuances of different geographies, projects, and industries such as manufacturing, healthcare, retail, or finance, adapting to changing regulatory environments and business needs over time.</w:t>
      </w:r>
      <w:r/>
    </w:p>
    <w:p>
      <w:r/>
      <w:r>
        <w:t>Among the recognised vendor management platforms, TYASuite is often highlighted for its robust, cloud-based design that marries ease of use with enterprise-grade capabilities. It offers a comprehensive suite that touches every phase of vendor management—from onboarding and data centralisation to order tracking, performance evaluation, and compliance enforcement. Its 4,500+ plug-and-play features include advanced eProcurement functionalities, such as vendor risk management, automatic invoice matching, budget controls, and ERP integration. TYASuite’s intuitive interface and customisable workflows aim not only to simplify vendor management but also to foster stronger, more resilient supply chains that drive business growth.</w:t>
      </w:r>
      <w:r/>
    </w:p>
    <w:p>
      <w:r/>
      <w:r>
        <w:t>Industry experts and insights from leading software solutions echo the benefits of deploying a vendor management system: process automation, enhanced transparency, improved compliance, shortened cycle times, and empowered procurement strategies that collectively contribute to organisational agility and operational excellence. Moreover, vendor risk management software modules play a pivotal role in increasing efficiency, tightening risk controls, and enabling data-driven decision-making with real-time analytics.</w:t>
      </w:r>
      <w:r/>
    </w:p>
    <w:p>
      <w:r/>
      <w:r>
        <w:t>In summary, vendor management software is essential for businesses determined to convert vendor-related chaos into strategic control. By automating and centralising vendor interactions, organisations reduce risks, enhance supplier value, and speed operations—from recruitment to payments. Embracing advanced vendor management solutions like TYASuite facilitates intelligent supply chain management, positioning companies to thrive amid evolving market complexities and regulatory demands. The journey to more effective supplier partnerships and operational growth begins with investing in the right technology, ensuring that supplier management becomes an enabler of sustained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https://express-press-release.net/news/2025/06/29/1697808</w:t>
        </w:r>
      </w:hyperlink>
      <w:r>
        <w:t xml:space="preserve"> - Please view link - unable to able to access data</w:t>
      </w:r>
      <w:r/>
    </w:p>
    <w:p>
      <w:pPr>
        <w:pStyle w:val="ListNumber"/>
        <w:spacing w:line="240" w:lineRule="auto"/>
        <w:ind w:left="720"/>
      </w:pPr>
      <w:r/>
      <w:hyperlink r:id="rId11">
        <w:r>
          <w:rPr>
            <w:color w:val="0000EE"/>
            <w:u w:val="single"/>
          </w:rPr>
          <w:t>https://www.tyasuite.com/eprocurement-software/</w:t>
        </w:r>
      </w:hyperlink>
      <w:r>
        <w:t xml:space="preserve"> - TYASuite offers a comprehensive eProcurement solution that enhances visibility and control over company spending. With over 4,500 plug-and-play features, it provides customizable workflows, vendor risk management, automatic invoice matching, budget management, and seamless integration with ERP systems. These capabilities streamline procurement processes, reduce manual errors, and ensure compliance, making it a valuable tool for businesses seeking to optimise their procurement operations.</w:t>
      </w:r>
      <w:r/>
    </w:p>
    <w:p>
      <w:pPr>
        <w:pStyle w:val="ListNumber"/>
        <w:spacing w:line="240" w:lineRule="auto"/>
        <w:ind w:left="720"/>
      </w:pPr>
      <w:r/>
      <w:hyperlink r:id="rId12">
        <w:r>
          <w:rPr>
            <w:color w:val="0000EE"/>
            <w:u w:val="single"/>
          </w:rPr>
          <w:t>https://www.tyasuite.com/blog/post/powering-the-features-and-benefits-of-a-top-vendor-management-software</w:t>
        </w:r>
      </w:hyperlink>
      <w:r>
        <w:t xml:space="preserve"> - This article highlights the key features and benefits of TYASuite's Vendor Management Software. It emphasises easy onboarding, enhanced collaboration, efficient tracking, self-service for vendors, better value, and increased productivity. The software is designed to simplify vendor management processes, improve communication, and provide valuable insights, thereby strengthening supplier relationships and optimising business operations.</w:t>
      </w:r>
      <w:r/>
    </w:p>
    <w:p>
      <w:pPr>
        <w:pStyle w:val="ListNumber"/>
        <w:spacing w:line="240" w:lineRule="auto"/>
        <w:ind w:left="720"/>
      </w:pPr>
      <w:r/>
      <w:hyperlink r:id="rId13">
        <w:r>
          <w:rPr>
            <w:color w:val="0000EE"/>
            <w:u w:val="single"/>
          </w:rPr>
          <w:t>https://www.sap.com/mena/insights/benefits-vendor-management-system.html</w:t>
        </w:r>
      </w:hyperlink>
      <w:r>
        <w:t xml:space="preserve"> - SAP Insights outlines ten benefits of implementing a Vendor Management System (VMS), including process automation, compliance assurance, improved transparency, reduced requisition cycle time, and enhanced onboarding processes. The article underscores how a VMS can streamline operations, mitigate risks, and provide greater visibility into the external workforce, thereby contributing to organisational efficiency and agility.</w:t>
      </w:r>
      <w:r/>
    </w:p>
    <w:p>
      <w:pPr>
        <w:pStyle w:val="ListNumber"/>
        <w:spacing w:line="240" w:lineRule="auto"/>
        <w:ind w:left="720"/>
      </w:pPr>
      <w:r/>
      <w:hyperlink r:id="rId14">
        <w:r>
          <w:rPr>
            <w:color w:val="0000EE"/>
            <w:u w:val="single"/>
          </w:rPr>
          <w:t>https://www.bridgevms.com/blog/the-benefits-of-implementing-vendor-management-systems-vms</w:t>
        </w:r>
      </w:hyperlink>
      <w:r>
        <w:t xml:space="preserve"> - This blog post discusses the advantages of implementing Vendor Management Systems (VMS), such as enhanced communication and collaboration, optimised workforce planning, improved compliance and risk management, and data-driven decision-making. It highlights how VMS can centralise vendor data, facilitate real-time collaboration, and provide insights that drive operational excellence and sustainable growth.</w:t>
      </w:r>
      <w:r/>
    </w:p>
    <w:p>
      <w:pPr>
        <w:pStyle w:val="ListNumber"/>
        <w:spacing w:line="240" w:lineRule="auto"/>
        <w:ind w:left="720"/>
      </w:pPr>
      <w:r/>
      <w:hyperlink r:id="rId15">
        <w:r>
          <w:rPr>
            <w:color w:val="0000EE"/>
            <w:u w:val="single"/>
          </w:rPr>
          <w:t>https://www.bridgevms.com/blog/optimizing-operations-the-benefits-of-vendor-management-systems</w:t>
        </w:r>
      </w:hyperlink>
      <w:r>
        <w:t xml:space="preserve"> - The article explores how Vendor Management Systems (VMS) optimise operations by enabling data-driven decision-making. It discusses how VMS provide real-time insights and analytics, allowing businesses to make informed decisions regarding vendor relationships and contract negotiations. The piece also highlights the integration capabilities of VMS with other enterprise systems, ensuring data consistency and accuracy across departments.</w:t>
      </w:r>
      <w:r/>
    </w:p>
    <w:p>
      <w:pPr>
        <w:pStyle w:val="ListNumber"/>
        <w:spacing w:line="240" w:lineRule="auto"/>
        <w:ind w:left="720"/>
      </w:pPr>
      <w:r/>
      <w:hyperlink r:id="rId16">
        <w:r>
          <w:rPr>
            <w:color w:val="0000EE"/>
            <w:u w:val="single"/>
          </w:rPr>
          <w:t>https://www.zengrc.com/blog/benefits-of-vendor-risk-management-software/</w:t>
        </w:r>
      </w:hyperlink>
      <w:r>
        <w:t xml:space="preserve"> - ZenGRC outlines the top five benefits of Vendor Risk Management Software, including increased efficiency, improved risk management, enhanced compliance, better decision-making, and increased transparency. The article explains how such software automates the collection and assessment of vendor information, provides a structured framework for managing risks, and offers real-time data and analytics to support strategic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06/29/1697808" TargetMode="External"/><Relationship Id="rId11" Type="http://schemas.openxmlformats.org/officeDocument/2006/relationships/hyperlink" Target="https://www.tyasuite.com/eprocurement-software/" TargetMode="External"/><Relationship Id="rId12" Type="http://schemas.openxmlformats.org/officeDocument/2006/relationships/hyperlink" Target="https://www.tyasuite.com/blog/post/powering-the-features-and-benefits-of-a-top-vendor-management-software" TargetMode="External"/><Relationship Id="rId13" Type="http://schemas.openxmlformats.org/officeDocument/2006/relationships/hyperlink" Target="https://www.sap.com/mena/insights/benefits-vendor-management-system.html" TargetMode="External"/><Relationship Id="rId14" Type="http://schemas.openxmlformats.org/officeDocument/2006/relationships/hyperlink" Target="https://www.bridgevms.com/blog/the-benefits-of-implementing-vendor-management-systems-vms" TargetMode="External"/><Relationship Id="rId15" Type="http://schemas.openxmlformats.org/officeDocument/2006/relationships/hyperlink" Target="https://www.bridgevms.com/blog/optimizing-operations-the-benefits-of-vendor-management-systems" TargetMode="External"/><Relationship Id="rId16" Type="http://schemas.openxmlformats.org/officeDocument/2006/relationships/hyperlink" Target="https://www.zengrc.com/blog/benefits-of-vendor-risk-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