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Levelpath raises $55 million to accelerate AI-native procurement transformation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Levelpath, a San Francisco-based AI-native procurement platform, has secured more than $55 million in Series B funding, led by Battery Ventures. This latest round brings the company’s total fundraising to $100 million and aims to accelerate its mission to revolutionize the way global enterprises manage procurement—one of the largest operational expenses after payroll.</w:t>
      </w:r>
      <w:r/>
    </w:p>
    <w:p>
      <w:r/>
      <w:r>
        <w:t>The new capital injection will be used to fast-track product development, expand the go-to-market team, and enhance ecosystem partnerships to keep pace with growing enterprise demand for intelligent, AI-driven procurement solutions. Alongside Battery Ventures, existing investors including Redpoint Ventures, Benchmark, 01A, New View Capital, and World Innovation Lab participated in the funding round. As part of the deal, Neeraj Agrawal, a General Partner at Battery Ventures and a recognised figure in SaaS growth, will join Levelpath's board of directors. Agrawal previously led Battery's investment in Coupa, a major spend management platform acquired for approximately $8 billion in 2023.</w:t>
      </w:r>
      <w:r/>
    </w:p>
    <w:p>
      <w:r/>
      <w:r>
        <w:t>Levelpath claims to be transforming procurement—an estimated $13 trillion global challenge—by delivering the first truly AI-native procurement platform built from the ground up for the modern enterprise. Unlike legacy systems burdened with complex workflows and outdated interfaces, Levelpath’s proprietary Hyperbridge reasoning engine powers its intelligent automation. This AI-native architecture unifies model grounding, context management, and orchestration, enabling secure, compliant handling of data and tailoring solutions to organisational needs.</w:t>
      </w:r>
      <w:r/>
    </w:p>
    <w:p>
      <w:r/>
      <w:r>
        <w:t>CEO Alex Yakubovich emphasises that Levelpath did not merely retrofit legacy tools with AI, but reimagined procurement as an intelligent and seamless process embedded within every interaction. Since launching its flagship platform after raising a combined $44.5 million in earlier rounds, Levelpath has gained traction as a next-generation solution offering speed, transparency, and strong ROI.</w:t>
      </w:r>
      <w:r/>
    </w:p>
    <w:p>
      <w:r/>
      <w:r>
        <w:t>At the heart of Levelpath’s offering are its AI Agents—autonomous, contextually enriched AI capabilities integrated directly into the platform. These agents proactively handle complex procurement tasks such as sourcing events, supplier onboarding, and risk assessments. Unlike traditional automation that tends to be rigid and fragile, Levelpath’s AI Agents facilitate smarter workflows and faster deployment with predictable outcomes right from implementation. Teams benefit immediately from improved decision-making and operational efficiency without heavy reliance on IT resources.</w:t>
      </w:r>
      <w:r/>
    </w:p>
    <w:p>
      <w:r/>
      <w:r>
        <w:t>The company is positioning AI Agents as essential infrastructure for enterprises under growing pressure to modernize procurement and streamline operations. With strategic integrations already in place, including being featured in Coupa’s App Marketplace, Levelpath is set to expand its influence on the global stage.</w:t>
      </w:r>
      <w:r/>
    </w:p>
    <w:p>
      <w:r/>
      <w:r>
        <w:t>Co-founder and President Stan Garber highlights the broader vision, stating that the company is not just building procurement tools but creating the intelligent infrastructure that transforms procurement into a competitive advantage—dramatically increasing productivity at scale.</w:t>
      </w:r>
      <w:r/>
    </w:p>
    <w:p>
      <w:r/>
      <w:r>
        <w:t>In keeping with its commitment to leadership in AI-driven procurement, Levelpath also offers a monthly AI Masterclass webinar series designed to help business leaders operationalize AI across procurement workflows and accelerate career growth.</w:t>
      </w:r>
      <w:r/>
    </w:p>
    <w:p>
      <w:r/>
      <w:r>
        <w:t>Battery Ventures, which has invested in procurement technology for over 20 years, describes Levelpath as a leader in the emerging wave of AI-native procurement platforms—where large language model-powered automation and human expertise coexist as first-class citizens.</w:t>
      </w:r>
      <w:r/>
    </w:p>
    <w:p>
      <w:r/>
      <w:r>
        <w:t>Overall, Levelpath’s latest funding round and technological advancements signal a significant shift in how enterprises approach procurement, promising greater efficiency, intelligence, and strategic alignment in a function that touches every part of a business but has long been underserved by innovation.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https://siliconvalleyjournals.com/levelpath-raises-55m-series-b-for-intelligent-procurement/</w:t>
        </w:r>
      </w:hyperlink>
      <w:r>
        <w:t xml:space="preserve"> - Please view link - unable to able to access data</w:t>
      </w:r>
      <w:r/>
    </w:p>
    <w:p>
      <w:pPr>
        <w:pStyle w:val="ListNumber"/>
        <w:spacing w:line="240" w:lineRule="auto"/>
        <w:ind w:left="720"/>
      </w:pPr>
      <w:r/>
      <w:hyperlink r:id="rId11">
        <w:r>
          <w:rPr>
            <w:color w:val="0000EE"/>
            <w:u w:val="single"/>
          </w:rPr>
          <w:t>https://www.thesaasnews.com/news/levelpath-raises-over-55-million-in-series-b</w:t>
        </w:r>
      </w:hyperlink>
      <w:r>
        <w:t xml:space="preserve"> - Levelpath, a San Francisco-based AI-native procurement platform, has raised over $55 million in Series B funding, bringing its total funding to $100 million. The round was led by Battery Ventures, with participation from Redpoint Ventures, Benchmark, 01A, New View Capital, and World Innovation Lab. Battery Ventures General Partner Neeraj Agrawal will join Levelpath's board of directors. The company plans to use the new capital to accelerate product development, expand its go-to-market team, and strengthen ecosystem partnerships.</w:t>
      </w:r>
      <w:r/>
    </w:p>
    <w:p>
      <w:pPr>
        <w:pStyle w:val="ListNumber"/>
        <w:spacing w:line="240" w:lineRule="auto"/>
        <w:ind w:left="720"/>
      </w:pPr>
      <w:r/>
      <w:hyperlink r:id="rId12">
        <w:r>
          <w:rPr>
            <w:color w:val="0000EE"/>
            <w:u w:val="single"/>
          </w:rPr>
          <w:t>https://compworth.com/news/2025/06/30/levelpath-secures-55-million-in-series-b-to-revolutionize-ai-driven-procurement</w:t>
        </w:r>
      </w:hyperlink>
      <w:r>
        <w:t xml:space="preserve"> - On June 23, 2025, Levelpath announced a $55 million+ Series B funding round, accelerating its mission to transform enterprise procurement through AI. The San Francisco-based startup continues to gain traction with its AI-native platform, aiming to simplify and modernize indirect spend management for large organisations. The funding round was led by Battery Ventures, with participation from Redpoint Ventures, Benchmark, 01A, New View Capital, and World Innovation Lab. The company plans to use the new capital to accelerate product development, expand its go-to-market team, and strengthen ecosystem partnerships.</w:t>
      </w:r>
      <w:r/>
    </w:p>
    <w:p>
      <w:pPr>
        <w:pStyle w:val="ListNumber"/>
        <w:spacing w:line="240" w:lineRule="auto"/>
        <w:ind w:left="720"/>
      </w:pPr>
      <w:r/>
      <w:hyperlink r:id="rId13">
        <w:r>
          <w:rPr>
            <w:color w:val="0000EE"/>
            <w:u w:val="single"/>
          </w:rPr>
          <w:t>https://techcrunch.com/2025/06/30/next-gen-procurement-platform-levelpath-nabs-55m/</w:t>
        </w:r>
      </w:hyperlink>
      <w:r>
        <w:t xml:space="preserve"> - Levelpath, a procurement software startup founded by the duo behind Scout RFP, has raised $55 million in Series B funding led by Battery Ventures as the company looks to quadruple its revenue this year. The funding round also saw participation from existing investors, including Benchmark, which led Levelpath’s $14.5 million seed round, and Redpoint, the lead investor in the $30 million Series A round announced in 2023. The startup was founded by Stan Garber and Alex Yakubovich, whose previous startup, Scout RFP, was acquired by Workday for $540 million in 2019.</w:t>
      </w:r>
      <w:r/>
    </w:p>
    <w:p>
      <w:pPr>
        <w:pStyle w:val="ListNumber"/>
        <w:spacing w:line="240" w:lineRule="auto"/>
        <w:ind w:left="720"/>
      </w:pPr>
      <w:r/>
      <w:hyperlink r:id="rId14">
        <w:r>
          <w:rPr>
            <w:color w:val="0000EE"/>
            <w:u w:val="single"/>
          </w:rPr>
          <w:t>https://www.battery.com/blog/what-it-means-to-be-ai-native-our-investment-in-levelpath/</w:t>
        </w:r>
      </w:hyperlink>
      <w:r>
        <w:t xml:space="preserve"> - Battery Ventures discusses its investment in Levelpath, highlighting the company's AI-native approach to procurement. The blog post explains that Levelpath's platform is designed and built with both large language model (LLM)-powered automation and human users as first-class citizens. The post also notes that Battery Ventures has been involved in the procurement space for over two decades and sees Levelpath as a leader in the next wave of AI-native procurement solutions.</w:t>
      </w:r>
      <w:r/>
    </w:p>
    <w:p>
      <w:pPr>
        <w:pStyle w:val="ListNumber"/>
        <w:spacing w:line="240" w:lineRule="auto"/>
        <w:ind w:left="720"/>
      </w:pPr>
      <w:r/>
      <w:hyperlink r:id="rId15">
        <w:r>
          <w:rPr>
            <w:color w:val="0000EE"/>
            <w:u w:val="single"/>
          </w:rPr>
          <w:t>https://procurementmag.com/news/levelpath-55m-series-b-funding</w:t>
        </w:r>
      </w:hyperlink>
      <w:r>
        <w:t xml:space="preserve"> - Levelpath has raised more than $55 million in a Series B funding round led by Battery Ventures, accelerating its mission to modernise procurement. The latest capital injection looks set to help the company achieve its mission to modernise procurement and will give it a global boost. To achieve growth on a global scale, Levelpath is introducing its AI Agents. Such agents allow procurement teams to become more efficient, streamlining intake, sourcing, contracts and project pipelines within a single platform.</w:t>
      </w:r>
      <w:r/>
    </w:p>
    <w:p>
      <w:pPr>
        <w:pStyle w:val="ListNumber"/>
        <w:spacing w:line="240" w:lineRule="auto"/>
        <w:ind w:left="720"/>
      </w:pPr>
      <w:r/>
      <w:hyperlink r:id="rId16">
        <w:r>
          <w:rPr>
            <w:color w:val="0000EE"/>
            <w:u w:val="single"/>
          </w:rPr>
          <w:t>https://www.pymnts.com/artificial-intelligence-2/2025/levelpath-raises-55-million-to-scale-ai-native-enterprise-procurement-platform/</w:t>
        </w:r>
      </w:hyperlink>
      <w:r>
        <w:t xml:space="preserve"> - Levelpath has raised over $55 million in a Series B funding round to scale its artificial intelligence (AI)-native enterprise procurement platform that includes AI agents. The company will use the new funding to accelerate its product development, grow its go-to-market team and deepen its ecosystem partnerships. Levelpath’s AI agents are embedded directly into the platform, enriched with supplier-centric context and designed to connect insights across processes.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iliconvalleyjournals.com/levelpath-raises-55m-series-b-for-intelligent-procurement/" TargetMode="External"/><Relationship Id="rId11" Type="http://schemas.openxmlformats.org/officeDocument/2006/relationships/hyperlink" Target="https://www.thesaasnews.com/news/levelpath-raises-over-55-million-in-series-b" TargetMode="External"/><Relationship Id="rId12" Type="http://schemas.openxmlformats.org/officeDocument/2006/relationships/hyperlink" Target="https://compworth.com/news/2025/06/30/levelpath-secures-55-million-in-series-b-to-revolutionize-ai-driven-procurement" TargetMode="External"/><Relationship Id="rId13" Type="http://schemas.openxmlformats.org/officeDocument/2006/relationships/hyperlink" Target="https://techcrunch.com/2025/06/30/next-gen-procurement-platform-levelpath-nabs-55m/" TargetMode="External"/><Relationship Id="rId14" Type="http://schemas.openxmlformats.org/officeDocument/2006/relationships/hyperlink" Target="https://www.battery.com/blog/what-it-means-to-be-ai-native-our-investment-in-levelpath/" TargetMode="External"/><Relationship Id="rId15" Type="http://schemas.openxmlformats.org/officeDocument/2006/relationships/hyperlink" Target="https://procurementmag.com/news/levelpath-55m-series-b-funding" TargetMode="External"/><Relationship Id="rId16" Type="http://schemas.openxmlformats.org/officeDocument/2006/relationships/hyperlink" Target="https://www.pymnts.com/artificial-intelligence-2/2025/levelpath-raises-55-million-to-scale-ai-native-enterprise-procurement-platfor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