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industry accelerates digital shift to transform procurement and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hospitality industry is undergoing a profound transformation in how it manages procurement and inventory, driven by advances in digital technology that are replacing outdated, manual processes with streamlined, data-driven solutions. Traditional practices—counting inventory by hand, ordering products from multiple websites, and collecting paper receipts—are increasingly viewed as inefficient relics, unable to keep pace with modern operational demands.</w:t>
      </w:r>
      <w:r/>
    </w:p>
    <w:p>
      <w:r/>
      <w:r>
        <w:t>Jan Lucas, Vice President of Sourcing and Strategic Partnerships at Sage Hotel Management, underscores the complexities involved in hotel inventory management. From supply-chain disruptions and storage challenges to fluctuating prices, labor shortages, and compliance obligations, managing inventory requires delicate balancing. These difficulties can ripple through the entire guest experience. For example, a shortage in linens can delay housekeeping turnaround times, inconveniencing guests and increasing labour costs through overtime. Similarly, supply delays in food and beverage outlets can affect both staff productivity and revenue.</w:t>
      </w:r>
      <w:r/>
    </w:p>
    <w:p>
      <w:r/>
      <w:r>
        <w:t>To mitigate such risks, Sage Hotel Management has embraced technology-driven procurement. Automating inventory processes enhances efficiency and accuracy, freeing staff from time-consuming manual tasks. This shift to digital tools allows hospitality groups to better forecast demand, manage supply variability, and optimise purchasing decisions in real time.</w:t>
      </w:r>
      <w:r/>
    </w:p>
    <w:p>
      <w:r/>
      <w:r>
        <w:t>Such digital transformations are widespread across the industry. Amazon Business, for instance, offers sophisticated spend management tools that integrate with over 300 third-party platforms including e-procurement and expense management systems. Features like Guided Buying help administrators enforce purchasing policies while promoting supplier diversity, and Punchout integration ensures compliance by routing orders through approved approval workflows. These capabilities not only simplify procurement but improve accountability and control over spending.</w:t>
      </w:r>
      <w:r/>
    </w:p>
    <w:p>
      <w:r/>
      <w:r>
        <w:t>Ashley King, Director of Procurement for Resolute Road Hospitality, notes that the evolution is not just about tracking inventory but about interpreting data to guide purchasing behaviour. By analysing usage trends, adjusting stock levels, and aligning orders with actual demand, hotels can minimise waste, control costs, and avert shortages. Real-time shipment tracking and vendor reliability assessments also allow operations to adjust proactively and avoid last-minute disruptions.</w:t>
      </w:r>
      <w:r/>
    </w:p>
    <w:p>
      <w:r/>
      <w:r>
        <w:t>Industry-wide trends reinforce this shift toward intelligent procurement. Technologies such as the Internet of Things (IoT) enable real-time inventory monitoring, while blockchain enhances supply chain transparency and security. Mobile procure-to-pay solutions streamline workflows and support immediate supplier communication, adapting to the demands of a tech-savvy workforce and enhancing efficiency. Furthermore, cloud-based procurement platforms facilitate integration and interoperability across systems, facilitating smoother operations and better data access.</w:t>
      </w:r>
      <w:r/>
    </w:p>
    <w:p>
      <w:r/>
      <w:r>
        <w:t>Sustainability has also become a critical factor shaping procurement strategies. Digital platforms help hotels track environmentally conscious purchases and assess the impact of their procurement choices. This aligns with growing guest expectations for sustainable practices and supports broader corporate social responsibility goals. Vendors are increasingly selected not only for cost and reliability but also based on ethical and environmental standards.</w:t>
      </w:r>
      <w:r/>
    </w:p>
    <w:p>
      <w:r/>
      <w:r>
        <w:t>Looking ahead, predictive analytics and artificial intelligence are poised to further revolutionise hospitality procurement. These tools will enable even more precise forecasting, cost control, and supplier evaluation, helping hotels optimise inventory and strengthen supplier relations. Collaborative vendor partnerships and co-creation are also emerging as key strategies to foster innovation and resilience within the supply chain.</w:t>
      </w:r>
      <w:r/>
    </w:p>
    <w:p>
      <w:r/>
      <w:r>
        <w:t>In summary, the hospitality sector’s procurement landscape is being reshaped by a wave of digital innovation that enhances operational efficiency, cost management, and guest satisfaction. Automating inventory processes and leveraging data analytics allows hotels to anticipate needs, reduce waste, and respond agilely to supply chain fluctuations. Meanwhile, a growing emphasis on sustainability and integrated technology systems ensures procurement not only supports business goals but aligns with broader social and environmental imperatives. As these trends continue to mature, hospitality providers equipped with smart, digital procurement solutions will be better positioned to deliver seamless, efficient, and guest-focused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https://hotelsmag.com/news/the-digital-future-of-procurement-in-hospitality/</w:t>
        </w:r>
      </w:hyperlink>
      <w:r>
        <w:t xml:space="preserve"> - Please view link - unable to able to access data</w:t>
      </w:r>
      <w:r/>
    </w:p>
    <w:p>
      <w:pPr>
        <w:pStyle w:val="ListNumber"/>
        <w:spacing w:line="240" w:lineRule="auto"/>
        <w:ind w:left="720"/>
      </w:pPr>
      <w:r/>
      <w:hyperlink r:id="rId11">
        <w:r>
          <w:rPr>
            <w:color w:val="0000EE"/>
            <w:u w:val="single"/>
          </w:rPr>
          <w:t>https://webrankedsolutions.com/business/tech-trends-in-hotel-procurement-services/</w:t>
        </w:r>
      </w:hyperlink>
      <w:r>
        <w:t xml:space="preserve"> - This article discusses the impact of technology on hotel procurement services, highlighting trends such as sustainability and eco-friendly solutions, the Internet of Things (IoT), mobile procurement solutions, blockchain technology, and enhanced data analytics. It emphasizes how these technologies help hotels monitor environmental impacts, manage inventory efficiently, and make data-driven purchasing decisions, ultimately improving operational efficiency and guest satisfaction.</w:t>
      </w:r>
      <w:r/>
    </w:p>
    <w:p>
      <w:pPr>
        <w:pStyle w:val="ListNumber"/>
        <w:spacing w:line="240" w:lineRule="auto"/>
        <w:ind w:left="720"/>
      </w:pPr>
      <w:r/>
      <w:hyperlink r:id="rId12">
        <w:r>
          <w:rPr>
            <w:color w:val="0000EE"/>
            <w:u w:val="single"/>
          </w:rPr>
          <w:t>https://www.hotelnewsresource.com/article131148.html</w:t>
        </w:r>
      </w:hyperlink>
      <w:r>
        <w:t xml:space="preserve"> - This piece outlines five key hospitality procurement trends to watch in 2024 and beyond, including the rise of e-procurement, data analytics, and predictive analytics. It highlights how these trends enable hotels to automate tasks, evaluate suppliers more effectively, and make data-driven decisions to optimise procurement processes, leading to cost savings and improved supplier relationships.</w:t>
      </w:r>
      <w:r/>
    </w:p>
    <w:p>
      <w:pPr>
        <w:pStyle w:val="ListNumber"/>
        <w:spacing w:line="240" w:lineRule="auto"/>
        <w:ind w:left="720"/>
      </w:pPr>
      <w:r/>
      <w:hyperlink r:id="rId13">
        <w:r>
          <w:rPr>
            <w:color w:val="0000EE"/>
            <w:u w:val="single"/>
          </w:rPr>
          <w:t>https://www.exploretech.io/blog/the-future-of-hospitality-technology-procurement</w:t>
        </w:r>
      </w:hyperlink>
      <w:r>
        <w:t xml:space="preserve"> - This blog post explores the future of hospitality technology procurement, focusing on trends such as vendor collaboration and co-creation, integration and interoperability, and a growing focus on sustainability and ethical procurement. It discusses how these practices are reshaping procurement strategies, emphasizing the need for seamless integration of systems and the importance of sustainability in supplier selection.</w:t>
      </w:r>
      <w:r/>
    </w:p>
    <w:p>
      <w:pPr>
        <w:pStyle w:val="ListNumber"/>
        <w:spacing w:line="240" w:lineRule="auto"/>
        <w:ind w:left="720"/>
      </w:pPr>
      <w:r/>
      <w:hyperlink r:id="rId14">
        <w:r>
          <w:rPr>
            <w:color w:val="0000EE"/>
            <w:u w:val="single"/>
          </w:rPr>
          <w:t>https://suitality.com/blogs/suitality-news/embracing-technology-for-smarter-hospitality-procurement</w:t>
        </w:r>
      </w:hyperlink>
      <w:r>
        <w:t xml:space="preserve"> - This article examines how technology is advancing sustainability in hospitality procurement. It discusses the role of digital platforms in tracking eco-friendly purchases, assessing environmental impact, and fostering transparency in sustainability efforts. The piece highlights how adopting procurement technology helps hotels meet sustainability targets, enhance guest satisfaction, and strengthen brand image.</w:t>
      </w:r>
      <w:r/>
    </w:p>
    <w:p>
      <w:pPr>
        <w:pStyle w:val="ListNumber"/>
        <w:spacing w:line="240" w:lineRule="auto"/>
        <w:ind w:left="720"/>
      </w:pPr>
      <w:r/>
      <w:hyperlink r:id="rId15">
        <w:r>
          <w:rPr>
            <w:color w:val="0000EE"/>
            <w:u w:val="single"/>
          </w:rPr>
          <w:t>https://www.futurelog.com/en/service-support/resource/mobile-procure-to-pay-the-key-to-gaining-a-competitive-advantage-in-hospitality</w:t>
        </w:r>
      </w:hyperlink>
      <w:r>
        <w:t xml:space="preserve"> - This resource discusses the benefits of mobile procure-to-pay solutions in the hospitality industry, focusing on eliminating manual workflows, enabling data-driven procurement decisions, and enhancing supplier relationship management. It highlights how mobile e-procurement solutions improve efficiency, support real-time supplier communications, and help hotels adapt to a tech-savvy workforce, leading to cost savings and operational improvements.</w:t>
      </w:r>
      <w:r/>
    </w:p>
    <w:p>
      <w:pPr>
        <w:pStyle w:val="ListNumber"/>
        <w:spacing w:line="240" w:lineRule="auto"/>
        <w:ind w:left="720"/>
      </w:pPr>
      <w:r/>
      <w:hyperlink r:id="rId16">
        <w:r>
          <w:rPr>
            <w:color w:val="0000EE"/>
            <w:u w:val="single"/>
          </w:rPr>
          <w:t>https://blog.trginternational.com/changing-dynamics-procurement-hospitality</w:t>
        </w:r>
      </w:hyperlink>
      <w:r>
        <w:t xml:space="preserve"> - This blog post explores the changing dynamics of procurement in the hospitality industry, emphasizing the role of sustainability, technological innovations, and data analytics. It discusses how artificial intelligence, cloud procurement platforms, and IoT devices are reshaping procurement processes, enabling hotels to make informed decisions, optimize inventory management, and enhance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telsmag.com/news/the-digital-future-of-procurement-in-hospitality/" TargetMode="External"/><Relationship Id="rId11" Type="http://schemas.openxmlformats.org/officeDocument/2006/relationships/hyperlink" Target="https://webrankedsolutions.com/business/tech-trends-in-hotel-procurement-services/" TargetMode="External"/><Relationship Id="rId12" Type="http://schemas.openxmlformats.org/officeDocument/2006/relationships/hyperlink" Target="https://www.hotelnewsresource.com/article131148.html" TargetMode="External"/><Relationship Id="rId13" Type="http://schemas.openxmlformats.org/officeDocument/2006/relationships/hyperlink" Target="https://www.exploretech.io/blog/the-future-of-hospitality-technology-procurement" TargetMode="External"/><Relationship Id="rId14" Type="http://schemas.openxmlformats.org/officeDocument/2006/relationships/hyperlink" Target="https://suitality.com/blogs/suitality-news/embracing-technology-for-smarter-hospitality-procurement" TargetMode="External"/><Relationship Id="rId15" Type="http://schemas.openxmlformats.org/officeDocument/2006/relationships/hyperlink" Target="https://www.futurelog.com/en/service-support/resource/mobile-procure-to-pay-the-key-to-gaining-a-competitive-advantage-in-hospitality" TargetMode="External"/><Relationship Id="rId16" Type="http://schemas.openxmlformats.org/officeDocument/2006/relationships/hyperlink" Target="https://blog.trginternational.com/changing-dynamics-procurement-hospit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