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procurement consultants and global sourcing are reshaping business resilience in a volatile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complex and rapidly evolving global economy, procurement has transformed from a mere back-office function into a fundamental strategic driver of resilience, growth, and competitive advantage for businesses. Increasingly, organisations are recognising the value of engaging procurement consultants and leveraging global procurement services to navigate rising costs, supply chain disruptions, regulatory complexities, and sustainability imperatives.</w:t>
      </w:r>
      <w:r/>
    </w:p>
    <w:p>
      <w:r/>
      <w:r>
        <w:t>Procurement consultants serve as specialized external experts who partner with businesses to design, refine, and implement effective sourcing strategies tailored to industry-specific challenges. Their expertise spans spend analysis, supplier negotiations, compliance management, sustainability integration, and cutting-edge digital procurement tools. These consultants bring fresh perspectives that often transcend the limitations of in-house procurement teams, enabling companies to identify cost-saving opportunities, enhance supplier diversity, manage risk, and comply with evolving regulatory and environmental standards. For example, enterprises expanding into new geographic markets or undergoing supply chain restructuring frequently rely on procurement consultants to perform detailed supplier assessments and risk mitigation analyses, ensuring smooth and compliant market entry.</w:t>
      </w:r>
      <w:r/>
    </w:p>
    <w:p>
      <w:r/>
      <w:r>
        <w:t>Alongside consultants, global procurement services providers deliver scalable, end-to-end sourcing solutions that execute procurement strategies across multiple regions and supplier networks. These providers manage practical aspects such as supplier evaluation, contracting, logistics coordination, and compliance enforcement. Their global reach and technological capabilities—including AI-driven analytics, blockchain-enabled transparency, and sophisticated digital platforms—allow organisations to harness worldwide supplier diversity while maintaining operational efficiency. This scalability is particularly valuable for businesses of all sizes, from SMEs seeking access to international markets to multinationals aiming to optimise complex global supply chains.</w:t>
      </w:r>
      <w:r/>
    </w:p>
    <w:p>
      <w:r/>
      <w:r>
        <w:t>The partnership between procurement consultants and global procurement service providers creates a synergistic model whereby strategic insights from consultants are translated into executable actions by service providers. This holistic approach balances long-term planning with day-to-day operational agility, which is essential amid today's market volatility driven by geopolitical tensions, inflationary pressures, and global trade uncertainties. For instance, a procurement consultant might recommend diversifying suppliers to reduce dependency on a single country, and a procurement service provider would implement this strategy by sourcing and managing new suppliers across various regions.</w:t>
      </w:r>
      <w:r/>
    </w:p>
    <w:p>
      <w:r/>
      <w:r>
        <w:t>Businesses engaging these professional partners benefit from multiple tangible advantages. Cost savings emerge through improved spend analysis and competitive supplier bidding processes. Risk is mitigated by thorough supplier financial and compliance vetting, as well as by alternative sourcing strategies that reduce supply chain vulnerabilities. Access to innovation increases as procurement service providers continuously scout new technologies, products, and suppliers globally. Furthermore, operational efficiency and scalability improve, enabling organisations to respond rapidly to demand fluctuations without overburdening internal teams. Sustainability and environmental, social, and governance (ESG) compliance become more achievable with consultants designing appropriate policies and service providers enforcing them across procurement operations.</w:t>
      </w:r>
      <w:r/>
    </w:p>
    <w:p>
      <w:r/>
      <w:r>
        <w:t>Technology plays an increasingly critical role in this ecosystem. Procurement consultants aid companies in selecting and integrating advanced digital procurement platforms that facilitate supplier onboarding, contract management, and real-time spend visibility. AI and predictive analytics help anticipate market shifts and supply risks, while blockchain enhances supply chain transparency and trust. The result is a data-driven procurement function capable of delivering enhanced value and agility.</w:t>
      </w:r>
      <w:r/>
    </w:p>
    <w:p>
      <w:r/>
      <w:r>
        <w:t>To maximise the benefits from procurement consultants and global sourcing services, businesses should adopt best practices such as clearly defining objectives aligned with cost, sustainability, or market expansion goals; selecting partners with relevant sector experience and verified track records; fostering collaboration between internal teams and external experts; leveraging data and analytics for transparency; and continuously monitoring outcomes to adapt strategies dynamically.</w:t>
      </w:r>
      <w:r/>
    </w:p>
    <w:p>
      <w:r/>
      <w:r>
        <w:t>Looking ahead, procurement is poised to evolve further with greater emphasis on ESG compliance, expanded use of AI and digital tools, increased regional and nearshoring strategies to mitigate geopolitical risks, and a stronger focus on supplier and country diversity. These trends underscore procurement's rising strategic importance as a driver of long-term business resilience and growth.</w:t>
      </w:r>
      <w:r/>
    </w:p>
    <w:p>
      <w:r/>
      <w:r>
        <w:t>In conclusion, procurement consultants provide the critical strategic guidance necessary to navigate today’s complex sourcing landscape, while global procurement service providers deliver the operational capability and global reach to execute those strategies effectively. Together, they enable organisations to reduce costs, manage risks, innovate, and build sustainable, resilient supply chains. Companies that invest wisely in these partnerships position themselves strongly for sustained success in an unpredictable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ocurementfreelancers.com/the-strategic-role-of-procurement-consultants-and-global-procurement-services-in-modern-business/?utm_source=rss&amp;utm_medium=rss&amp;utm_campaign=the-strategic-role-of-procurement-consultants-and-global-procurement-services-in-modern-business</w:t>
        </w:r>
      </w:hyperlink>
      <w:r>
        <w:t xml:space="preserve"> - Please view link - unable to able to access data</w:t>
      </w:r>
      <w:r/>
    </w:p>
    <w:p>
      <w:pPr>
        <w:pStyle w:val="ListNumber"/>
        <w:spacing w:line="240" w:lineRule="auto"/>
        <w:ind w:left="720"/>
      </w:pPr>
      <w:r/>
      <w:hyperlink r:id="rId11">
        <w:r>
          <w:rPr>
            <w:color w:val="0000EE"/>
            <w:u w:val="single"/>
          </w:rPr>
          <w:t>https://www.infosysbpm.com/blogs/sourcing-procurement/procurement-consultants.html</w:t>
        </w:r>
      </w:hyperlink>
      <w:r>
        <w:t xml:space="preserve"> - This article discusses the benefits of engaging procurement consultants, highlighting their expertise in spend analysis, supplier negotiations, compliance, sustainability, and digital tools. It emphasizes how consultants can help businesses identify inefficiencies, implement tailored solutions, and stay updated with industry trends, thereby enhancing procurement processes and contributing to business growth and efficiency.</w:t>
      </w:r>
      <w:r/>
    </w:p>
    <w:p>
      <w:pPr>
        <w:pStyle w:val="ListNumber"/>
        <w:spacing w:line="240" w:lineRule="auto"/>
        <w:ind w:left="720"/>
      </w:pPr>
      <w:r/>
      <w:hyperlink r:id="rId12">
        <w:r>
          <w:rPr>
            <w:color w:val="0000EE"/>
            <w:u w:val="single"/>
          </w:rPr>
          <w:t>https://proqsmart.com/blog/role-of-procurement-consultant/</w:t>
        </w:r>
      </w:hyperlink>
      <w:r>
        <w:t xml:space="preserve"> - This piece outlines the strategic role of procurement consultants in modern business operations. It details how consultants develop sourcing strategies, manage supplier relationships, negotiate contracts, and implement best practices to optimize procurement processes. The article underscores the importance of consultants in driving cost savings, improving efficiency, and ensuring compliance with industry standards.</w:t>
      </w:r>
      <w:r/>
    </w:p>
    <w:p>
      <w:pPr>
        <w:pStyle w:val="ListNumber"/>
        <w:spacing w:line="240" w:lineRule="auto"/>
        <w:ind w:left="720"/>
      </w:pPr>
      <w:r/>
      <w:hyperlink r:id="rId13">
        <w:r>
          <w:rPr>
            <w:color w:val="0000EE"/>
            <w:u w:val="single"/>
          </w:rPr>
          <w:t>https://blog.procurementfreelancers.com/the-top-7-benefits-of-hiring-a-procurement-consultant/</w:t>
        </w:r>
      </w:hyperlink>
      <w:r>
        <w:t xml:space="preserve"> - This article highlights the key advantages of hiring procurement consultants, including risk management, process optimization, access to expertise, and improved supplier relationships. It explains how consultants help businesses navigate complex procurement challenges, mitigate risks, and enhance operational efficiency, thereby contributing to overall business success.</w:t>
      </w:r>
      <w:r/>
    </w:p>
    <w:p>
      <w:pPr>
        <w:pStyle w:val="ListNumber"/>
        <w:spacing w:line="240" w:lineRule="auto"/>
        <w:ind w:left="720"/>
      </w:pPr>
      <w:r/>
      <w:hyperlink r:id="rId14">
        <w:r>
          <w:rPr>
            <w:color w:val="0000EE"/>
            <w:u w:val="single"/>
          </w:rPr>
          <w:t>https://www.meegle.com/en_us/topics/consulting/procurement-consulting</w:t>
        </w:r>
      </w:hyperlink>
      <w:r>
        <w:t xml:space="preserve"> - This resource discusses the benefits of implementing procurement consulting, focusing on business growth, efficiency, risk management, and problem-solving. It illustrates how procurement consultants assist organizations in optimizing supply chain operations, reducing expenditures, and developing tailored solutions to address industry-specific challenges, thereby driving profitability and long-term success.</w:t>
      </w:r>
      <w:r/>
    </w:p>
    <w:p>
      <w:pPr>
        <w:pStyle w:val="ListNumber"/>
        <w:spacing w:line="240" w:lineRule="auto"/>
        <w:ind w:left="720"/>
      </w:pPr>
      <w:r/>
      <w:hyperlink r:id="rId15">
        <w:r>
          <w:rPr>
            <w:color w:val="0000EE"/>
            <w:u w:val="single"/>
          </w:rPr>
          <w:t>https://blog.procureport.com/advantages-of-opting-for-procurement-services/</w:t>
        </w:r>
      </w:hyperlink>
      <w:r>
        <w:t xml:space="preserve"> - This article outlines the advantages of opting for procurement services, emphasizing improved supplier relationships, risk management, scalability, and flexibility. It details how procurement service providers help businesses foster positive supplier relationships, manage risks, and adapt to changing market conditions, thereby enhancing operational efficiency and competitiveness.</w:t>
      </w:r>
      <w:r/>
    </w:p>
    <w:p>
      <w:pPr>
        <w:pStyle w:val="ListNumber"/>
        <w:spacing w:line="240" w:lineRule="auto"/>
        <w:ind w:left="720"/>
      </w:pPr>
      <w:r/>
      <w:hyperlink r:id="rId16">
        <w:r>
          <w:rPr>
            <w:color w:val="0000EE"/>
            <w:u w:val="single"/>
          </w:rPr>
          <w:t>https://www.epicsourcing.com.au/post/the-importance-of-procurement-consultants</w:t>
        </w:r>
      </w:hyperlink>
      <w:r>
        <w:t xml:space="preserve"> - This piece discusses the importance of procurement consultants, highlighting key benefits such as cost savings, access to expertise, improved efficiency, risk management, and sustainable sourcing. It explains how consultants help businesses optimize procurement processes, navigate challenges, and build resilient supply chains, contributing to overall business growth and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ocurementfreelancers.com/the-strategic-role-of-procurement-consultants-and-global-procurement-services-in-modern-business/?utm_source=rss&amp;utm_medium=rss&amp;utm_campaign=the-strategic-role-of-procurement-consultants-and-global-procurement-services-in-modern-business" TargetMode="External"/><Relationship Id="rId11" Type="http://schemas.openxmlformats.org/officeDocument/2006/relationships/hyperlink" Target="https://www.infosysbpm.com/blogs/sourcing-procurement/procurement-consultants.html" TargetMode="External"/><Relationship Id="rId12" Type="http://schemas.openxmlformats.org/officeDocument/2006/relationships/hyperlink" Target="https://proqsmart.com/blog/role-of-procurement-consultant/" TargetMode="External"/><Relationship Id="rId13" Type="http://schemas.openxmlformats.org/officeDocument/2006/relationships/hyperlink" Target="https://blog.procurementfreelancers.com/the-top-7-benefits-of-hiring-a-procurement-consultant/" TargetMode="External"/><Relationship Id="rId14" Type="http://schemas.openxmlformats.org/officeDocument/2006/relationships/hyperlink" Target="https://www.meegle.com/en_us/topics/consulting/procurement-consulting" TargetMode="External"/><Relationship Id="rId15" Type="http://schemas.openxmlformats.org/officeDocument/2006/relationships/hyperlink" Target="https://blog.procureport.com/advantages-of-opting-for-procurement-services/" TargetMode="External"/><Relationship Id="rId16" Type="http://schemas.openxmlformats.org/officeDocument/2006/relationships/hyperlink" Target="https://www.epicsourcing.com.au/post/the-importance-of-procurement-consult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