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 procurement summits in 2025 highlight shifting focus to AI-driven value and innovation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IT Procurement &amp; Sourcing Summit 2025 series is set to be a pivotal gathering for IT procurement and sourcing professionals, bringing together industry leaders from across the globe to tackle the evolving challenges and opportunities in IT procurement amidst rapid technological change.</w:t>
      </w:r>
      <w:r/>
    </w:p>
    <w:p>
      <w:r/>
      <w:r>
        <w:t>The European edition of the summit, scheduled for October 6–7, 2025, at the Okura Hotel in Amsterdam, promises to attract over 600 procurement and sourcing leaders. The event facilitates the exchange of ideas, the honing of negotiation and vendor management skills, and the exploration of innovative strategies aimed at achieving superior business outcomes. Among the key topics are agile IT procurement methods, cost optimisation strategies, vendor management, and the integration of emerging technologies such as robotic process automation (RPA) and intelligent automation into procurement workflows. SaaS governance and balancing innovation with cost-effectiveness in digital business transformation are also focal points. The summit includes an Icebreaker event on October 5 and a Networking Dinner on October 6, allowing attendees to build valuable connections.</w:t>
      </w:r>
      <w:r/>
    </w:p>
    <w:p>
      <w:r/>
      <w:r>
        <w:t>A highlight of the event will be a featured session by Everest Group titled “Stop Leaving Value on the Table: 5 Levers for IT Services Procurement in the AI Era.” Presented by partners Ricky Sundrani and Amy Fong, the session aims to shift the traditional procurement focus beyond cost-cutting, spotlighting five underused levers that can unlock greater innovation and operational impact in the AI-driven landscape. These levers include supplier-driven innovation, AI infusion, outcome-based pricing, operational benefits, and renewal optimisation. According to Everest Group, procurement leaders often miss these opportunities by relying too heavily on conventional cost-focused tactics. Everest Group's engagement at the summit extends to participation in both the Icebreaker and Networking Dinner, where they plan to discuss how procurement can evolve beyond mere cost savings to deliver sustained business value.</w:t>
      </w:r>
      <w:r/>
    </w:p>
    <w:p>
      <w:r/>
      <w:r>
        <w:t>Meanwhile, the IT Procurement &amp; Sourcing Summit USA will take place later in the year, from December 4–5, 2025, at the Marriott Marquis Chicago. This event will address the growing complexities of IT procurement influenced by digital transformation. Attendees will focus on mastering negotiations, enhancing cost transparency, and fostering agility within procurement processes. The agenda features strategies for optimising IT sourcing and supply chains, developing governance frameworks, and implementing innovative IT finance strategies that reveal hidden IT costs and improve budgeting accuracy. Similar to the European event, the USA summit also includes an Icebreaker session on December 3 and a Networking Dinner on December 4.</w:t>
      </w:r>
      <w:r/>
    </w:p>
    <w:p>
      <w:r/>
      <w:r>
        <w:t>Further expanding the global footprint, the IT Procurement &amp; Sourcing Summit Nordic is slated for June 10–12, 2026, in Copenhagen. This event will bring together over 330 industry professionals to discuss advanced procurement strategies, the application of RPA and intelligent automation, and methodologies to enhance agility while balancing cost and innovation within digital transformation initiatives.</w:t>
      </w:r>
      <w:r/>
    </w:p>
    <w:p>
      <w:r/>
      <w:r>
        <w:t>Additionally, the 28th Annual IT Procurement Summit in Philadelphia, scheduled for October 15–16, 2025, focuses on key areas such as cybersecurity, data governance, AI applications, and sophisticated management of SaaS agreements and cloud service contracts. This conference offers interactive sessions aimed at optimising supplier relationships and navigating complex negotiations, complemented by extensive networking opportunities.</w:t>
      </w:r>
      <w:r/>
    </w:p>
    <w:p>
      <w:r/>
      <w:r>
        <w:t>Collectively, these summits underscore the critical role of IT procurement in driving business success amidst the fast-paced, technology-driven market. The emphasis on harnessing AI and automation, fostering supplier innovation, and deploying outcome-based pricing models reflects an industry-wide shift towards smarter, more strategic procurement practices. Industry experts advocate for moving beyond price-focused negotiations to leverages that can generate sustainable value and operational efficiencies. As organisations continue to digitalise, these events offer vital platforms for procurement leaders to stay abreast of emerging trends, share best practices, and shape the future of IT sourcing and procurement.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https://www.everestgrp.com/events/see-us-at/it-procurement-sourcing-summit-2025-webinar/</w:t>
        </w:r>
      </w:hyperlink>
      <w:r>
        <w:t xml:space="preserve"> - Please view link - unable to able to access data</w:t>
      </w:r>
      <w:r/>
    </w:p>
    <w:p>
      <w:pPr>
        <w:pStyle w:val="ListNumber"/>
        <w:spacing w:line="240" w:lineRule="auto"/>
        <w:ind w:left="720"/>
      </w:pPr>
      <w:r/>
      <w:hyperlink r:id="rId11">
        <w:r>
          <w:rPr>
            <w:color w:val="0000EE"/>
            <w:u w:val="single"/>
          </w:rPr>
          <w:t>https://www.it-procurement-summit.us/</w:t>
        </w:r>
      </w:hyperlink>
      <w:r>
        <w:t xml:space="preserve"> - The IT Procurement &amp; Sourcing Summit USA is scheduled for December 4–5, 2025, at the Marriott Marquis Chicago. This event aims to address the complexities of IT procurement in the digital transformation era, focusing on mastering negotiations, improving cost transparency, and enabling agility. Attendees will explore strategies to optimize sourcing and supply of IT services and products, develop effective governance, and transform procurement processes to enhance speed and cost efficiency. The summit also emphasizes cost optimization, vendor management, and the adoption of new IT finance strategies for budgeting and exposing hidden IT costs.</w:t>
      </w:r>
      <w:r/>
    </w:p>
    <w:p>
      <w:pPr>
        <w:pStyle w:val="ListNumber"/>
        <w:spacing w:line="240" w:lineRule="auto"/>
        <w:ind w:left="720"/>
      </w:pPr>
      <w:r/>
      <w:hyperlink r:id="rId12">
        <w:r>
          <w:rPr>
            <w:color w:val="0000EE"/>
            <w:u w:val="single"/>
          </w:rPr>
          <w:t>https://www.it-procurement-summit.eu/</w:t>
        </w:r>
      </w:hyperlink>
      <w:r>
        <w:t xml:space="preserve"> - The IT Procurement &amp; Sourcing Summit Europe is set for October 6–7, 2025, at the Okura Hotel Amsterdam. This summit brings together over 600 procurement and sourcing leaders to exchange ideas, master negotiation and vendor management tactics, and explore innovative approaches for superior business outcomes. Key topics include sourcing strategies, agile IT procurement, cost optimization, vendor management, and the integration of emerging technologies like RPA and intelligent automation in IT procurement processes. The event also focuses on SaaS governance and the balance between innovation and cost in driving digital business.</w:t>
      </w:r>
      <w:r/>
    </w:p>
    <w:p>
      <w:pPr>
        <w:pStyle w:val="ListNumber"/>
        <w:spacing w:line="240" w:lineRule="auto"/>
        <w:ind w:left="720"/>
      </w:pPr>
      <w:r/>
      <w:hyperlink r:id="rId13">
        <w:r>
          <w:rPr>
            <w:color w:val="0000EE"/>
            <w:u w:val="single"/>
          </w:rPr>
          <w:t>https://itprocurementsummit.com/</w:t>
        </w:r>
      </w:hyperlink>
      <w:r>
        <w:t xml:space="preserve"> - The 28th Annual IT Procurement Summit is scheduled for October 15–16, 2025, in Philadelphia, PA. This conference is designed for IT procurement professionals and others involved in the contracting process. Attendees can expect expert-led sessions on cybersecurity, data governance, and AI applications, as well as advanced strategies for managing SaaS agreements and cloud services. The summit offers interactive breakouts on optimizing supplier relationships and succeeding in complex negotiations, along with networking opportunities to share experiences and strategies with peers.</w:t>
      </w:r>
      <w:r/>
    </w:p>
    <w:p>
      <w:pPr>
        <w:pStyle w:val="ListNumber"/>
        <w:spacing w:line="240" w:lineRule="auto"/>
        <w:ind w:left="720"/>
      </w:pPr>
      <w:r/>
      <w:hyperlink r:id="rId14">
        <w:r>
          <w:rPr>
            <w:color w:val="0000EE"/>
            <w:u w:val="single"/>
          </w:rPr>
          <w:t>https://www.it-procurement-summit.com/</w:t>
        </w:r>
      </w:hyperlink>
      <w:r>
        <w:t xml:space="preserve"> - The IT Procurement &amp; Sourcing Summit Nordic is planned for June 10–12, 2026, at the Radisson Blu Scandinavia Hotel in Copenhagen. This event unites over 334 industry leaders to explore cutting-edge IT procurement strategies, master negotiation and vendor management tactics, and rethink processes to drive agility and unlock superior business outcomes. Key topics include RPA and intelligent automation in IT procurement, tools for effective IT procurement, and strategies for balancing innovation with cost considerations in the digital transformation era.</w:t>
      </w:r>
      <w:r/>
    </w:p>
    <w:p>
      <w:pPr>
        <w:pStyle w:val="ListNumber"/>
        <w:spacing w:line="240" w:lineRule="auto"/>
        <w:ind w:left="720"/>
      </w:pPr>
      <w:r/>
      <w:hyperlink r:id="rId15">
        <w:r>
          <w:rPr>
            <w:color w:val="0000EE"/>
            <w:u w:val="single"/>
          </w:rPr>
          <w:t>https://www.it-procurement-summit.us/event-info</w:t>
        </w:r>
      </w:hyperlink>
      <w:r>
        <w:t xml:space="preserve"> - The IT Procurement &amp; Sourcing Summit USA provides detailed event information, including travel and location details. The summit will be held at the Marriott Marquis Chicago, located at 2121 South Prairie Avenue, Chicago, Illinois, USA, 60616. The hotel offers amenities such as a fitness center and several dining options. Attendees can also take advantage of discounted travel with Lufthansa, with promotional fares available through the Lufthansa Group's global route network. The event includes an Icebreaker session on December 3, 2025, and a Networking Dinner on December 4, 2025.</w:t>
      </w:r>
      <w:r/>
    </w:p>
    <w:p>
      <w:pPr>
        <w:pStyle w:val="ListNumber"/>
        <w:spacing w:line="240" w:lineRule="auto"/>
        <w:ind w:left="720"/>
      </w:pPr>
      <w:r/>
      <w:hyperlink r:id="rId16">
        <w:r>
          <w:rPr>
            <w:color w:val="0000EE"/>
            <w:u w:val="single"/>
          </w:rPr>
          <w:t>https://www.it-procurement-summit.eu/event-info</w:t>
        </w:r>
      </w:hyperlink>
      <w:r>
        <w:t xml:space="preserve"> - The IT Procurement &amp; Sourcing Summit Europe offers comprehensive event information, including travel and location details. The summit will take place at the Okura Hotel Amsterdam, located at Ferdinand Bolstraat 333, 1072 LH Amsterdam. The hotel is situated in the lively De Pijp neighbourhood, close to attractions such as the Rijksmuseum and Van Gogh Museum. Attendees can benefit from discounted room rates by booking through the provided link or directly with the hotel using the booking keyword 'we.CONECT'. The event features an Icebreaker session on October 5, 2025, and a Networking Dinner on October 6,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verestgrp.com/events/see-us-at/it-procurement-sourcing-summit-2025-webinar/" TargetMode="External"/><Relationship Id="rId11" Type="http://schemas.openxmlformats.org/officeDocument/2006/relationships/hyperlink" Target="https://www.it-procurement-summit.us/" TargetMode="External"/><Relationship Id="rId12" Type="http://schemas.openxmlformats.org/officeDocument/2006/relationships/hyperlink" Target="https://www.it-procurement-summit.eu/" TargetMode="External"/><Relationship Id="rId13" Type="http://schemas.openxmlformats.org/officeDocument/2006/relationships/hyperlink" Target="https://itprocurementsummit.com/" TargetMode="External"/><Relationship Id="rId14" Type="http://schemas.openxmlformats.org/officeDocument/2006/relationships/hyperlink" Target="https://www.it-procurement-summit.com/" TargetMode="External"/><Relationship Id="rId15" Type="http://schemas.openxmlformats.org/officeDocument/2006/relationships/hyperlink" Target="https://www.it-procurement-summit.us/event-info" TargetMode="External"/><Relationship Id="rId16" Type="http://schemas.openxmlformats.org/officeDocument/2006/relationships/hyperlink" Target="https://www.it-procurement-summit.eu/event-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