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supply chain market set to explode from USD 4.72bn to USD 67.65bn by 2032</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Artificial Intelligence (AI) in Supply Chain Market is on a steep growth trajectory, with its valuation expected to surge from USD 4.72 billion in 2024 to an impressive USD 67.65 billion by 2032, reflecting a compound annual growth rate (CAGR) of 46.1% between 2026 and 2032. This robust expansion underscores AI’s transformative impact on industries reliant on supply chain operations, including manufacturing, retail, and e-commerce.</w:t>
      </w:r>
      <w:r/>
    </w:p>
    <w:p>
      <w:r/>
      <w:r>
        <w:t>Several factors propel this rapid adoption. Increasing demand for automation and optimisation across the supply chain ecosystem is paramount. AI technologies such as machine learning, predictive analytics, and natural language processing are enhancing logistics, inventory management, demand forecasting, and supplier relationship management. These capabilities empower companies to streamline processes, reduce operational costs, improve real-time decision-making, and boost customer satisfaction. The surge in e-commerce has particularly intensified supply chain complexity, accelerating the need for sophisticated AI-driven solutions.</w:t>
      </w:r>
      <w:r/>
    </w:p>
    <w:p>
      <w:r/>
      <w:r>
        <w:t>Geographically, North America currently dominates the market, attributed to advanced technological infrastructure and broad digital transformation initiatives. However, the Asia-Pacific region is poised for the highest growth rate, fuelled by digitalisation trends in emerging economies like China and India, where investments in AI capabilities are escalating rapidly.</w:t>
      </w:r>
      <w:r/>
    </w:p>
    <w:p>
      <w:r/>
      <w:r>
        <w:t>The AI in supply chain market is also evolving alongside broader trends in sustainability and globalisation. Organisations are increasingly leveraging AI to optimise resource use, reduce waste, and implement eco-friendly processes in response to both regulatory mandates and shifting consumer preferences. Meanwhile, global market expansion efforts see leading enterprises strategically entering new regions, tapping into untapped markets, and broadening their customer base.</w:t>
      </w:r>
      <w:r/>
    </w:p>
    <w:p>
      <w:r/>
      <w:r>
        <w:t>Despite its growth potential, the industry faces notable challenges. High initial costs for AI system implementation and integration complexities with legacy systems remain significant barriers. There is also a pressing shortage of skilled professionals proficient in AI and data analytics, which can hinder effective deployment. Moreover, data quality and availability critically influence the accuracy of AI-driven insights, necessitating improved data governance and infrastructure. Nevertheless, such hurdles have sparked innovation, with companies developing more scalable, affordable, and cloud-based AI platforms tailored for diverse enterprise sizes, including small and medium-sized businesses.</w:t>
      </w:r>
      <w:r/>
    </w:p>
    <w:p>
      <w:r/>
      <w:r>
        <w:t>Major technology companies leading the AI in supply chain market include IBM Corporation, Microsoft Corporation, Google LLC, Amazon Web Services (AWS), Oracle Corporation, SAP SE, Nvidia Corporation, Intel Corporation, and Cisco Systems, Inc. These players are continually investing in research and development to introduce advanced AI products and services. Their portfolios cover a wide array of technologies such as machine learning, computer vision, robotics, and virtual assistants, deployed across applications ranging from supply chain planning and warehouse management to fleet and risk management.</w:t>
      </w:r>
      <w:r/>
    </w:p>
    <w:p>
      <w:r/>
      <w:r>
        <w:t>The segment-wise composition highlights software as a dominant component, underscoring the importance of sophisticated AI applications in driving supply chain efficiency. Machine learning, in particular, remains a key growth technology within the market, underpinning many predictive and automation solutions essential for dynamic supply chain environments.</w:t>
      </w:r>
      <w:r/>
    </w:p>
    <w:p>
      <w:r/>
      <w:r>
        <w:t>Looking at the broader landscape, AI’s integration with related technologies like blockchain and Internet of Things (IoT) further enhances supply chain transparency and operational resilience. Advances in explainable AI and edge computing promise to refine real-time decision-making and automation capabilities, enriching the overall AI offering.</w:t>
      </w:r>
      <w:r/>
    </w:p>
    <w:p>
      <w:r/>
      <w:r>
        <w:t>In conclusion, the Artificial Intelligence in Supply Chain Market stands at a pivotal juncture, driven by technological advancements, increasing operational demands, and shifting market dynamics. While challenges persist, ongoing innovation and expanding adoption across regions and industries suggest that AI will become an indispensable backbone of future supply chain ecosystems. Industry data and expert analyses indicate that companies embracing AI technologies now can expect substantial competitive advantages in efficiency, agility, and sustainability over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https://www.openpr.com/news/4210184/artificial-intelligence-in-supply-chain-market-size-forecast</w:t>
        </w:r>
      </w:hyperlink>
      <w:r>
        <w:t xml:space="preserve"> - Please view link - unable to able to access data</w:t>
      </w:r>
      <w:r/>
    </w:p>
    <w:p>
      <w:pPr>
        <w:pStyle w:val="ListNumber"/>
        <w:spacing w:line="240" w:lineRule="auto"/>
        <w:ind w:left="720"/>
      </w:pPr>
      <w:r/>
      <w:hyperlink r:id="rId11">
        <w:r>
          <w:rPr>
            <w:color w:val="0000EE"/>
            <w:u w:val="single"/>
          </w:rPr>
          <w:t>https://www.verifiedmarketresearch.com/product/artificial-intelligence-in-supply-chain-market/</w:t>
        </w:r>
      </w:hyperlink>
      <w:r>
        <w:t xml:space="preserve"> - This report provides a comprehensive analysis of the global Artificial Intelligence in Supply Chain Market, valued at USD 4.72 billion in 2024 and projected to reach USD 67.65 billion by 2032, growing at a CAGR of 46.1% from 2026 to 2032. It examines the application of AI technologies such as machine learning, predictive analytics, and natural language processing in optimizing various aspects of supply chain management, including logistics, inventory management, demand forecasting, and supplier relationship management. The report also discusses the market's segmentation by component, technology, application, and geography, highlighting the dominance of the software segment and the significant role of machine learning in driving market growth. Additionally, it identifies key players in the market, including IBM Corporation, Microsoft Corporation, Google LLC, Amazon Web Services (AWS), Oracle Corporation, SAP SE, Nvidia Corporation, Intel Corporation, Cisco Systems, Inc., Siemens AG, General Electric Company, and Deloitte Touche Tohmatsu Limited.</w:t>
      </w:r>
      <w:r/>
    </w:p>
    <w:p>
      <w:pPr>
        <w:pStyle w:val="ListNumber"/>
        <w:spacing w:line="240" w:lineRule="auto"/>
        <w:ind w:left="720"/>
      </w:pPr>
      <w:r/>
      <w:hyperlink r:id="rId12">
        <w:r>
          <w:rPr>
            <w:color w:val="0000EE"/>
            <w:u w:val="single"/>
          </w:rPr>
          <w:t>https://www.verifiedmarketresearch.com/product/ai-in-logistics-and-supply-chain-market/</w:t>
        </w:r>
      </w:hyperlink>
      <w:r>
        <w:t xml:space="preserve"> - This market research report focuses on the AI in Logistics and Supply Chain Market, valued at USD 4.45 billion in 2024 and projected to reach USD 65.04 billion by 2032, growing at a CAGR of 46.5% from 2026 to 2032. It explores the application of artificial intelligence technologies such as machine learning, predictive analytics, and automation in managing commodities, services, and information across various levels of the supply chain. The report provides insights into market segmentation by offering (hardware, software), application (supply chain planning, warehouse management), end-user (automotive, retail, food and beverages), and geographic scope, offering a comprehensive understanding of the market dynamics and growth prospects.</w:t>
      </w:r>
      <w:r/>
    </w:p>
    <w:p>
      <w:pPr>
        <w:pStyle w:val="ListNumber"/>
        <w:spacing w:line="240" w:lineRule="auto"/>
        <w:ind w:left="720"/>
      </w:pPr>
      <w:r/>
      <w:hyperlink r:id="rId13">
        <w:r>
          <w:rPr>
            <w:color w:val="0000EE"/>
            <w:u w:val="single"/>
          </w:rPr>
          <w:t>https://www.verifiedmarketresearch.com/press-release/global-supply-chain-analytics-market/</w:t>
        </w:r>
      </w:hyperlink>
      <w:r>
        <w:t xml:space="preserve"> - This press release highlights the consistent growth patterns of the Global Supply Chain Analytics Market, estimating it to surge exponentially from 2024 to 2031. The growth is driven by the increasing volume and velocity of data and the need to improve operations and supply chain efficiencies. The advent of artificial intelligence and growing machine learning are fueling the growth of the Global Supply Chain Analytics Market. The press release provides a holistic evaluation of the market, emphasizing the role of advanced analytics in enhancing supply chain operations and decision-making processes.</w:t>
      </w:r>
      <w:r/>
    </w:p>
    <w:p>
      <w:pPr>
        <w:pStyle w:val="ListNumber"/>
        <w:spacing w:line="240" w:lineRule="auto"/>
        <w:ind w:left="720"/>
      </w:pPr>
      <w:r/>
      <w:hyperlink r:id="rId14">
        <w:r>
          <w:rPr>
            <w:color w:val="0000EE"/>
            <w:u w:val="single"/>
          </w:rPr>
          <w:t>https://www.verifiedmarketresearch.com/product/artificial-intelligence-and-machine-learning-market/</w:t>
        </w:r>
      </w:hyperlink>
      <w:r>
        <w:t xml:space="preserve"> - This report provides an in-depth analysis of the Artificial Intelligence and Machine Learning Market, valued at USD 396 billion in 2024 and projected to reach USD 3,649.95 billion by 2032, growing at a CAGR of 32% during the forecast period from 2026 to 2032. It examines various technologies within the AI and machine learning domain, including machine learning, natural language processing (NLP), computer vision, context-aware computing, and speech recognition. The report also explores the market's segmentation by deployment mode (cloud-based, on-premises), application (healthcare, retail &amp; e-commerce, automotive &amp; transportation, manufacturing, BFSI), and geographic scope, providing insights into the market's growth drivers and key players.</w:t>
      </w:r>
      <w:r/>
    </w:p>
    <w:p>
      <w:pPr>
        <w:pStyle w:val="ListNumber"/>
        <w:spacing w:line="240" w:lineRule="auto"/>
        <w:ind w:left="720"/>
      </w:pPr>
      <w:r/>
      <w:hyperlink r:id="rId15">
        <w:r>
          <w:rPr>
            <w:color w:val="0000EE"/>
            <w:u w:val="single"/>
          </w:rPr>
          <w:t>https://www.verifiedmarketresearch.com/product/global-artificial-intelligence-market-size-and-forecast-to-2025/</w:t>
        </w:r>
      </w:hyperlink>
      <w:r>
        <w:t xml:space="preserve"> - This report offers a comprehensive analysis of the Global Artificial Intelligence Market, valued at USD 312.41 million in 2024 and projected to reach USD 2,414.52 million by 2032, growing at a CAGR of 33.93% from 2026 to 2032. It examines the market's components, including hardware and software, and technologies such as deep learning and machine learning. The report also explores the end-user industries, including healthcare and manufacturing, and provides insights into the market's geographic scope and forecast, highlighting the rapid adoption of AI technologies across various sectors.</w:t>
      </w:r>
      <w:r/>
    </w:p>
    <w:p>
      <w:pPr>
        <w:pStyle w:val="ListNumber"/>
        <w:spacing w:line="240" w:lineRule="auto"/>
        <w:ind w:left="720"/>
      </w:pPr>
      <w:r/>
      <w:hyperlink r:id="rId16">
        <w:r>
          <w:rPr>
            <w:color w:val="0000EE"/>
            <w:u w:val="single"/>
          </w:rPr>
          <w:t>https://www.verifiedmarketresearch.com/product/advanced-analytics-market/</w:t>
        </w:r>
      </w:hyperlink>
      <w:r>
        <w:t xml:space="preserve"> - This market research report provides insights into the Advanced Analytics Market, projected to reach a valuation of USD 197.07 billion by 2031, up from an estimated USD 48.59 billion in 2024. The rapid expansion of the advanced analytics market is primarily driven by the exponential growth in data generation, the need for real-time insights, and the increasing adoption of artificial intelligence and machine learning technologies. The report defines advanced analytics and discusses its applications across various sectors, including finance, healthcare, retail, manufacturing, and telecommunications, highlighting its role in uncovering hidden patterns, predicting future trends, and optimizing business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10184/artificial-intelligence-in-supply-chain-market-size-forecast" TargetMode="External"/><Relationship Id="rId11" Type="http://schemas.openxmlformats.org/officeDocument/2006/relationships/hyperlink" Target="https://www.verifiedmarketresearch.com/product/artificial-intelligence-in-supply-chain-market/" TargetMode="External"/><Relationship Id="rId12" Type="http://schemas.openxmlformats.org/officeDocument/2006/relationships/hyperlink" Target="https://www.verifiedmarketresearch.com/product/ai-in-logistics-and-supply-chain-market/" TargetMode="External"/><Relationship Id="rId13" Type="http://schemas.openxmlformats.org/officeDocument/2006/relationships/hyperlink" Target="https://www.verifiedmarketresearch.com/press-release/global-supply-chain-analytics-market/" TargetMode="External"/><Relationship Id="rId14" Type="http://schemas.openxmlformats.org/officeDocument/2006/relationships/hyperlink" Target="https://www.verifiedmarketresearch.com/product/artificial-intelligence-and-machine-learning-market/" TargetMode="External"/><Relationship Id="rId15" Type="http://schemas.openxmlformats.org/officeDocument/2006/relationships/hyperlink" Target="https://www.verifiedmarketresearch.com/product/global-artificial-intelligence-market-size-and-forecast-to-2025/" TargetMode="External"/><Relationship Id="rId16" Type="http://schemas.openxmlformats.org/officeDocument/2006/relationships/hyperlink" Target="https://www.verifiedmarketresearch.com/product/advanced-analytic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