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Levelpath's AI Agents revolutionise procurement with faster, smarter processes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Levelpath, an AI-native procurement platform, has announced significant updates to its AI Agents designed to streamline the procurement process for enterprises by reducing cycle times, identifying risks early, and improving team efficiency. According to the company, these AI Agents are embedded throughout the procurement lifecycle to automate tasks that traditionally require substantial manual work, allowing procurement teams to focus more on strategic decision-making and supplier relationship management.</w:t>
      </w:r>
      <w:r/>
    </w:p>
    <w:p>
      <w:r/>
      <w:r>
        <w:t>The platform’s AI Assistant serves as a central digital agent that facilitates fast, efficient operations through a single, intuitive interface. It automates routing of requests using natural language processing, generates sourcing events with automatically created questionnaires, identifies potential suppliers from incomplete descriptions, and uncovers savings opportunities during contract negotiations. The company claims these features have cut tasks that once took hours or days down to seconds.</w:t>
      </w:r>
      <w:r/>
    </w:p>
    <w:p>
      <w:r/>
      <w:r>
        <w:t>Levelpath’s approach involves deploying different types of AI Agents—Information Agents to maintain data quality, Task Agents for document processing and validations, and Workflow Agents for complex multi-step processes such as approvals and analysis. Notable tools within this framework include the Contract Discovery Agent, which enables users to search contract repositories and highlight compliance triggers without specialized expertise, and the Contract Negotiation Agent, providing sourcing professionals with supplier performance and risk insights to enhance negotiating leverage.</w:t>
      </w:r>
      <w:r/>
    </w:p>
    <w:p>
      <w:r/>
      <w:r>
        <w:t>The company states that the success of its AI Agents is built on a foundation of clean, standardised procurement data consolidated via its Data Manager tool, which aims to unify supplier, sourcing, and contract information into a single source of truth. This enables consistent, reliable AI outputs and better visibility into supplier risk and compliance.</w:t>
      </w:r>
      <w:r/>
    </w:p>
    <w:p>
      <w:r/>
      <w:r>
        <w:t>Levelpath’s advances come amid recognition and external validation. The firm has recently been listed as a sample vendor in Gartner’s 2024 Hype Cycle for Procurement and Sourcing Solutions and named a 2025 Gartner Cool Vendor for Sourcing and Procurement Technology. Industry analysts have highlighted Levelpath’s use of agentic AI and clean data integration to enable procurement teams to focus on strategy and value creation rather than administrative workload.</w:t>
      </w:r>
      <w:r/>
    </w:p>
    <w:p>
      <w:r/>
      <w:r>
        <w:t>The company has also secured more than $55 million in a Series B funding round led by Battery Ventures, bringing total investment to over $100 million. This capital injection will support product development, market expansion, and ecosystem partnerships. Recent integration efforts include compatibility with Coupa’s Total Spend Management Platform, where Levelpath’s AI capabilities reportedly reduce procurement cycle times by up to 60% through automation and real-time analytics, enhancing the value proposition for enterprise clients.</w:t>
      </w:r>
      <w:r/>
    </w:p>
    <w:p>
      <w:r/>
      <w:r>
        <w:t>Despite the promising advancements, it is worth noting that AI-driven procurement platforms like Levelpath face general challenges in adoption, such as ensuring data privacy, managing change within procurement teams, and maintaining human oversight in complex negotiations. However, the company argues that its platform preserves necessary controls and compliance adherence, while the AI enables faster and more informed decisions.</w:t>
      </w:r>
      <w:r/>
    </w:p>
    <w:p>
      <w:r/>
      <w:r>
        <w:t>In summary, Levelpath is positioning itself at the forefront of AI-enabled procurement innovation, aiming to transform lengthy, manual procurement processes into streamlined, strategic operations. With notable endorsements from industry analysts and ongoing funding support, it is making strides within the competitive landscape of procurement technology, where digital transformation remains a key priority for organisations seeking efficiency and agility in supply chain management.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https://www.businesswire.com/news/home/20251006891831/en/Delightful-Procurement-Levelpath-Has-Agents-For-That.?feedref=JjAwJuNHiystnCoBq_hl-bV7DTIYheT0D-1vT4_bKFzt_EW40VMdK6eG-WLfRGUE1fJraLPL1g6AeUGJlCTYs7Oafol48Kkc8KJgZoTHgMu0w8LYSbRdYOj2VdwnuKwa</w:t>
        </w:r>
      </w:hyperlink>
      <w:r>
        <w:t xml:space="preserve"> - Original press release. View link for all data</w:t>
      </w:r>
      <w:r/>
    </w:p>
    <w:p>
      <w:pPr>
        <w:pStyle w:val="ListNumber"/>
        <w:spacing w:line="240" w:lineRule="auto"/>
        <w:ind w:left="720"/>
      </w:pPr>
      <w:r/>
      <w:hyperlink r:id="rId11">
        <w:r>
          <w:rPr>
            <w:color w:val="0000EE"/>
            <w:u w:val="single"/>
          </w:rPr>
          <w:t>https://www.pymnts.com/news/b2b-payments/2025/levelpath-integrates-procurement-automation-capabilities-with-coupa-spend-management-platform</w:t>
        </w:r>
      </w:hyperlink>
      <w:r>
        <w:t xml:space="preserve"> - Levelpath has integrated its AI-powered procurement automation capabilities with Coupa's Total Spend Management Platform, aiming to streamline operations and reduce procurement cycle times by up to 60%. This integration allows procurement teams to automate routine tasks, make data-driven decisions through real-time analytics, and benefit from intelligent workflow automation. The certification of Levelpath as a Coupa App Marketplace solution validates its compatibility and enhances its value proposition for enterprise clients. (</w:t>
      </w:r>
      <w:hyperlink r:id="rId12">
        <w:r>
          <w:rPr>
            <w:color w:val="0000EE"/>
            <w:u w:val="single"/>
          </w:rPr>
          <w:t>pymnts.com</w:t>
        </w:r>
      </w:hyperlink>
      <w:r>
        <w:t>)</w:t>
      </w:r>
      <w:r/>
    </w:p>
    <w:p>
      <w:pPr>
        <w:pStyle w:val="ListNumber"/>
        <w:spacing w:line="240" w:lineRule="auto"/>
        <w:ind w:left="720"/>
      </w:pPr>
      <w:r/>
      <w:hyperlink r:id="rId13">
        <w:r>
          <w:rPr>
            <w:color w:val="0000EE"/>
            <w:u w:val="single"/>
          </w:rPr>
          <w:t>https://compworth.com/news/2025/06/30/levelpath-secures-55-million-in-series-b-to-revolutionize-ai-driven-procurement</w:t>
        </w:r>
      </w:hyperlink>
      <w:r>
        <w:t xml:space="preserve"> - Levelpath has secured over $55 million in a Series B funding round, led by Battery Ventures, bringing its total funding to over $100 million. The investment will accelerate product development, expand the go-to-market team, and deepen ecosystem partnerships. Levelpath's AI-native platform aims to modernize enterprise procurement by automating tasks such as sourcing event creation, supplier onboarding, and risk assessments, thereby enhancing efficiency and strategic alignment with business objectives. (</w:t>
      </w:r>
      <w:hyperlink r:id="rId14">
        <w:r>
          <w:rPr>
            <w:color w:val="0000EE"/>
            <w:u w:val="single"/>
          </w:rPr>
          <w:t>compworth.com</w:t>
        </w:r>
      </w:hyperlink>
      <w:r>
        <w:t>)</w:t>
      </w:r>
      <w:r/>
    </w:p>
    <w:p>
      <w:pPr>
        <w:pStyle w:val="ListNumber"/>
        <w:spacing w:line="240" w:lineRule="auto"/>
        <w:ind w:left="720"/>
      </w:pPr>
      <w:r/>
      <w:hyperlink r:id="rId15">
        <w:r>
          <w:rPr>
            <w:color w:val="0000EE"/>
            <w:u w:val="single"/>
          </w:rPr>
          <w:t>https://www.levelpath.com/post/levelpath-listed-as-a-sample-vendor-in-gartner-hype-cycle-2024-for-procurement-and-sourcing-soluti</w:t>
        </w:r>
      </w:hyperlink>
      <w:r>
        <w:t xml:space="preserve"> - Levelpath has been recognised as a Sample Vendor in the Gartner® Hype Cycle™ for Procurement and Sourcing Solutions, 2024, specifically in the Intake Management category. This recognition highlights Levelpath's innovative approach to streamlining procurement processes and enhancing end-user experience through AI-powered intake management solutions. Gartner notes that such solutions improve the procurement journey by navigating preconfigured workflows, thereby reducing noncompliance and positively impacting user experience. (</w:t>
      </w:r>
      <w:hyperlink r:id="rId16">
        <w:r>
          <w:rPr>
            <w:color w:val="0000EE"/>
            <w:u w:val="single"/>
          </w:rPr>
          <w:t>levelpath.com</w:t>
        </w:r>
      </w:hyperlink>
      <w:r>
        <w:t>)</w:t>
      </w:r>
      <w:r/>
    </w:p>
    <w:p>
      <w:pPr>
        <w:pStyle w:val="ListNumber"/>
        <w:spacing w:line="240" w:lineRule="auto"/>
        <w:ind w:left="720"/>
      </w:pPr>
      <w:r/>
      <w:hyperlink r:id="rId17">
        <w:r>
          <w:rPr>
            <w:color w:val="0000EE"/>
            <w:u w:val="single"/>
          </w:rPr>
          <w:t>https://www.tmcnet.com/usubmit/2025/06/30/10217318.htm</w:t>
        </w:r>
      </w:hyperlink>
      <w:r>
        <w:t xml:space="preserve"> - Levelpath has raised over $55 million in a Series B funding round, led by Battery Ventures, bringing its total funding to over $100 million. The new capital will accelerate Levelpath's mission to reinvent how global enterprises manage procurement, which is typically the second-largest operational expense after payroll. Other investors in the funding round include Redpoint Ventures, Benchmark, 01A, New View Capital, and World Innovation Lab. (</w:t>
      </w:r>
      <w:hyperlink r:id="rId18">
        <w:r>
          <w:rPr>
            <w:color w:val="0000EE"/>
            <w:u w:val="single"/>
          </w:rPr>
          <w:t>tmcnet.com</w:t>
        </w:r>
      </w:hyperlink>
      <w:r>
        <w:t>)</w:t>
      </w:r>
      <w:r/>
    </w:p>
    <w:p>
      <w:pPr>
        <w:pStyle w:val="ListNumber"/>
        <w:spacing w:line="240" w:lineRule="auto"/>
        <w:ind w:left="720"/>
      </w:pPr>
      <w:r/>
      <w:hyperlink r:id="rId19">
        <w:r>
          <w:rPr>
            <w:color w:val="0000EE"/>
            <w:u w:val="single"/>
          </w:rPr>
          <w:t>https://www.tmcnet.com/usubmit/-levelpath-named-2025-gartnerreg-cool-vendortrade-sourcing-procurement-/2025/08/21/10242869.htm</w:t>
        </w:r>
      </w:hyperlink>
      <w:r>
        <w:t xml:space="preserve"> - Levelpath has been named a 2025 Gartner® Cool Vendor™ for Sourcing and Procurement Technology. This recognition underscores Levelpath's pioneering role in integrating Generative AI into procurement and intake management processes. The Gartner Cool Vendor report highlights the importance of digital transformation in procurement organizations, with 78% of respondents citing it as a primary goal. (</w:t>
      </w:r>
      <w:hyperlink r:id="rId20">
        <w:r>
          <w:rPr>
            <w:color w:val="0000EE"/>
            <w:u w:val="single"/>
          </w:rPr>
          <w:t>tmcnet.com</w:t>
        </w:r>
      </w:hyperlink>
      <w:r>
        <w:t>)</w:t>
      </w:r>
      <w:r/>
    </w:p>
    <w:p>
      <w:pPr>
        <w:pStyle w:val="ListNumber"/>
        <w:spacing w:line="240" w:lineRule="auto"/>
        <w:ind w:left="720"/>
      </w:pPr>
      <w:r/>
      <w:hyperlink r:id="rId10">
        <w:r>
          <w:rPr>
            <w:color w:val="0000EE"/>
            <w:u w:val="single"/>
          </w:rPr>
          <w:t>https://www.businesswire.com/news/home/20251006891831/en/Delightful-Procurement-Levelpath-Has-Agents-For-That.?feedref=JjAwJuNHiystnCoBq_hl-bV7DTIYheT0D-1vT4_bKFzt_EW40VMdK6eG-WLfRGUE1fJraLPL1g6AeUGJlCTYs7Oafol48Kkc8KJgZoTHgMu0w8LYSbRdYOj2VdwnuKwa</w:t>
        </w:r>
      </w:hyperlink>
      <w:r>
        <w:t xml:space="preserve"> - Levelpath has announced updates to its AI Agents, showcasing how enterprises can reduce procurement cycle times, surface risks early, and enhance team efficiency. By embedding AI throughout the procurement process, Levelpath aims to make procurement more delightful for businesses. The AI Agents assist in tasks such as routing requests, generating sourcing events, identifying potential suppliers, revealing savings opportunities, and delivering critical insights, thereby transforming procurement from slow and manual to fast and efficient.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1006891831/en/Delightful-Procurement-Levelpath-Has-Agents-For-That.?feedref=JjAwJuNHiystnCoBq_hl-bV7DTIYheT0D-1vT4_bKFzt_EW40VMdK6eG-WLfRGUE1fJraLPL1g6AeUGJlCTYs7Oafol48Kkc8KJgZoTHgMu0w8LYSbRdYOj2VdwnuKwa" TargetMode="External"/><Relationship Id="rId11" Type="http://schemas.openxmlformats.org/officeDocument/2006/relationships/hyperlink" Target="https://www.pymnts.com/news/b2b-payments/2025/levelpath-integrates-procurement-automation-capabilities-with-coupa-spend-management-platform" TargetMode="External"/><Relationship Id="rId12" Type="http://schemas.openxmlformats.org/officeDocument/2006/relationships/hyperlink" Target="https://www.pymnts.com/news/b2b-payments/2025/levelpath-integrates-procurement-automation-capabilities-with-coupa-spend-management-platform?utm_source=openai" TargetMode="External"/><Relationship Id="rId13" Type="http://schemas.openxmlformats.org/officeDocument/2006/relationships/hyperlink" Target="https://compworth.com/news/2025/06/30/levelpath-secures-55-million-in-series-b-to-revolutionize-ai-driven-procurement" TargetMode="External"/><Relationship Id="rId14" Type="http://schemas.openxmlformats.org/officeDocument/2006/relationships/hyperlink" Target="https://compworth.com/news/2025/06/30/levelpath-secures-55-million-in-series-b-to-revolutionize-ai-driven-procurement?utm_source=openai" TargetMode="External"/><Relationship Id="rId15" Type="http://schemas.openxmlformats.org/officeDocument/2006/relationships/hyperlink" Target="https://www.levelpath.com/post/levelpath-listed-as-a-sample-vendor-in-gartner-hype-cycle-2024-for-procurement-and-sourcing-soluti" TargetMode="External"/><Relationship Id="rId16" Type="http://schemas.openxmlformats.org/officeDocument/2006/relationships/hyperlink" Target="https://www.levelpath.com/post/levelpath-listed-as-a-sample-vendor-in-gartner-hype-cycle-2024-for-procurement-and-sourcing-soluti?utm_source=openai" TargetMode="External"/><Relationship Id="rId17" Type="http://schemas.openxmlformats.org/officeDocument/2006/relationships/hyperlink" Target="https://www.tmcnet.com/usubmit/2025/06/30/10217318.htm" TargetMode="External"/><Relationship Id="rId18" Type="http://schemas.openxmlformats.org/officeDocument/2006/relationships/hyperlink" Target="https://www.tmcnet.com/usubmit/2025/06/30/10217318.htm?utm_source=openai" TargetMode="External"/><Relationship Id="rId19" Type="http://schemas.openxmlformats.org/officeDocument/2006/relationships/hyperlink" Target="https://www.tmcnet.com/usubmit/-levelpath-named-2025-gartnerreg-cool-vendortrade-sourcing-procurement-/2025/08/21/10242869.htm" TargetMode="External"/><Relationship Id="rId20" Type="http://schemas.openxmlformats.org/officeDocument/2006/relationships/hyperlink" Target="https://www.tmcnet.com/usubmit/-levelpath-named-2025-gartnerreg-cool-vendortrade-sourcing-procurement-/2025/08/21/10242869.htm?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