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Odoo Purchase Management transforms procurement with automation and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competitive business landscape of today, efficient procurement is no longer a back-office afterthought but a strategic function that can reduce cost, improve cash flow and protect supply continuity. The Odoo Purchase Management ecosystem , as presented by One Stop Odoo , packages a wide set of tools that aim to automate routine buying tasks, centralise supplier intelligence and surface analytics to guide purchasing decisions. According to One Stop Odoo, its implementation of the Purchase Management module helps firms automate purchase order generation, manage vendor performance and control procurement costs.</w:t>
      </w:r>
      <w:r/>
    </w:p>
    <w:p>
      <w:r/>
      <w:r>
        <w:t>Core functionality and workflow Odoo’s Purchase module acts as the procurement hub: managing vendors, creating requests for quotation (RFQs), generating purchase orders (POs), and linking vendor bills to receipts. The system can auto-generate procurement orders from triggers such as sales orders, warehouse replenishment levels and manufacturing needs, reducing manual input and the risk of stockouts. According to Odoo’s own product documentation, that automation can be extended with procurement rules and automated ordering to ensure supplies are replenished when and where needed.</w:t>
      </w:r>
      <w:r/>
    </w:p>
    <w:p>
      <w:r/>
      <w:r>
        <w:t>RFQ and supplier selection processes are integral to the workflow. The module supports launching RFQs to multiple suppliers, comparing propositions and converting chosen quotations into validated purchase orders. The Procurement Management add-on further extends approval and review capabilities, automating creation, review and authorisation of purchase requests and providing configurable routes for store requisitions and multi-warehouse operations.</w:t>
      </w:r>
      <w:r/>
    </w:p>
    <w:p>
      <w:r/>
      <w:r>
        <w:t>Vendor management and cost control A centralised supplier record gives procurement teams visibility into contact details, pricing agreements, historical transactions and delivery performance. Industry-facing summaries note that these consolidated records enable supplier evaluation and negotiation, while supplier price lists and availability tracking support better buying decisions. One Stop Odoo highlights vendor performance analytics as a practical benefit; external documentation shows Odoo’s tools can generate metrics on delivery punctuality, negotiated discounts and supplier reliability to support supplier selection and long-term agreements.</w:t>
      </w:r>
      <w:r/>
    </w:p>
    <w:p>
      <w:r/>
      <w:r>
        <w:t>Cost control is supported by linking purchase orders to vendor bills and invoices. Odoo offers three-way matching controls for managing vendor bills against purchase orders and incoming goods, improving invoice accuracy and reducing overpayments. The Procurement Management module also integrates payment requests and purchase-linked financial approvals to tighten spend control.</w:t>
      </w:r>
      <w:r/>
    </w:p>
    <w:p>
      <w:r/>
      <w:r>
        <w:t>Purchase agreements, approvals and compliance For recurrent needs and strategic sourcing, Odoo supports blanket orders and purchase agreements, enabling long-term pricing, scheduled deliveries and reduced administrative overhead. Approval workflows are configurable so organisations can require managerial sign-off before orders are issued, while role-based access controls protect sensitive procurement actions. According to the Procurement Management feature set, proforma analysis forms and supplier-evaluation criteria can be incorporated into tender and approval processes.</w:t>
      </w:r>
      <w:r/>
    </w:p>
    <w:p>
      <w:r/>
      <w:r>
        <w:t>Integration and international operations A key strength of Odoo’s procurement tooling is integration with adjacent modules. Inventory updates occur automatically when goods are received, accounting entries can be generated from vendor bills, and purchasing data feeds into inventory, manufacturing and financial planning. The platform supports multi-currency and multi-company setups, along with multi-language capabilities, which vendors and consultants say makes it suitable for international operations and cross-border procurement.</w:t>
      </w:r>
      <w:r/>
    </w:p>
    <w:p>
      <w:r/>
      <w:r>
        <w:t>Reporting and decision support Advanced reporting and analytics are central to the proposition. Odoo and third-party implementers describe dashboards and printable reports that compare vendor quotations, track purchase costs, monitor lead times and highlight inventory exposures. Procurement Management adds configurable reports for vendor quotation comparison and supplier evaluation, intended to give procurement teams evidence to renegotiate terms or change suppliers when metrics warrant it.</w:t>
      </w:r>
      <w:r/>
    </w:p>
    <w:p>
      <w:r/>
      <w:r>
        <w:t>Practical implications for businesses For ecommerce and fast-moving businesses the ability to auto-create purchase orders from sales and stock signals promises fewer out-of-stock incidents. Organisations with recurring supplier relationships benefit from blanket orders and recurring requisition automation. For companies that require stronger financial controls, three-way matching and purchase-to-pay integration reduce invoicing errors and improve auditability.</w:t>
      </w:r>
      <w:r/>
    </w:p>
    <w:p>
      <w:r/>
      <w:r>
        <w:t>Caveats and editorial perspective The vendor and partner material understandably emphasise benefits; implementation outcomes depend on accurate master data, well‑configured procurement rules and disciplined process change. According to Odoo’s own feature pages and procurement module summaries, success typically requires effort in setting up supplier price lists, procurement routes and approval hierarchies, and in training users to follow the new workflows.</w:t>
      </w:r>
      <w:r/>
    </w:p>
    <w:p>
      <w:r/>
      <w:r>
        <w:t>Conclusion Odoo’s Purchase Management capabilities, as described by One Stop Odoo and by Odoo’s product documentation and third‑party summaries, provide a comprehensive suite for modern procurement: automation to prevent stock gaps, tools to compare and manage suppliers, integration with inventory and accounting, and reporting to support cost control. Organisations evaluating the solution should weigh its automation and integration advantages against the work needed to configure procurement rules, supplier data and approval workflows to suit their governance and operational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https://onestopodoo.com/odoo-purchase-management/</w:t>
        </w:r>
      </w:hyperlink>
      <w:r>
        <w:t xml:space="preserve"> - Please view link - unable to able to access data</w:t>
      </w:r>
      <w:r/>
    </w:p>
    <w:p>
      <w:pPr>
        <w:pStyle w:val="ListNumber"/>
        <w:spacing w:line="240" w:lineRule="auto"/>
        <w:ind w:left="720"/>
      </w:pPr>
      <w:r/>
      <w:hyperlink r:id="rId11">
        <w:r>
          <w:rPr>
            <w:color w:val="0000EE"/>
            <w:u w:val="single"/>
          </w:rPr>
          <w:t>https://apps.odoo.com/apps/modules/17.0/procurement_management</w:t>
        </w:r>
      </w:hyperlink>
      <w:r>
        <w:t xml:space="preserve"> - The Procurement Management module in Odoo offers a comprehensive suite of features designed to streamline the procurement process. It automates the creation, review, and approval of purchase requests, integrates payment requests linked to purchase orders, and supports store requisitions with configurable routes and multi-warehouse support. The module also includes proforma analysis forms and reports for vendor quotation comparison, supplier evaluation criteria, and enhanced purchase order processes with detailed lines and supplier information. Additionally, it provides customizable and printable reports for various procurement documents and ensures role-based access control for security.</w:t>
      </w:r>
      <w:r/>
    </w:p>
    <w:p>
      <w:pPr>
        <w:pStyle w:val="ListNumber"/>
        <w:spacing w:line="240" w:lineRule="auto"/>
        <w:ind w:left="720"/>
      </w:pPr>
      <w:r/>
      <w:hyperlink r:id="rId12">
        <w:r>
          <w:rPr>
            <w:color w:val="0000EE"/>
            <w:u w:val="single"/>
          </w:rPr>
          <w:t>https://www.odoo.com/app/purchase-features</w:t>
        </w:r>
      </w:hyperlink>
      <w:r>
        <w:t xml:space="preserve"> - Odoo's Purchase module provides a modern user interface designed for efficient inventory management. It offers features such as control over vendor bills through three-way matching, the ability to launch purchase tenders and compare vendor propositions, and support for blanket order agreements for recurring purchases. The module also facilitates the creation and sending of Requests for Quotations (RFQs) to suppliers, with options to send them via email or post, and includes variants grid entry for product variants. Additionally, it supports automated ordering based on procurement rules and integrates seamlessly with other Odoo applications like Accounting and Inventory.</w:t>
      </w:r>
      <w:r/>
    </w:p>
    <w:p>
      <w:pPr>
        <w:pStyle w:val="ListNumber"/>
        <w:spacing w:line="240" w:lineRule="auto"/>
        <w:ind w:left="720"/>
      </w:pPr>
      <w:r/>
      <w:hyperlink r:id="rId13">
        <w:r>
          <w:rPr>
            <w:color w:val="0000EE"/>
            <w:u w:val="single"/>
          </w:rPr>
          <w:t>https://www.alientics.com/supply-chain/purchase</w:t>
        </w:r>
      </w:hyperlink>
      <w:r>
        <w:t xml:space="preserve"> - Odoo's Purchase Management module enhances procurement efficiency by automating purchase orders based on sales orders, warehouse levels, and manufacturing orders. It centralizes supplier information, including contact details, pricing agreements, and transaction records, enabling effective supplier performance evaluation and negotiation. The module supports multiple currencies and languages, facilitating international trade. Benefits include improved supplier relationships, cost optimization through better supplier comparisons and automated order processes, and faster procurement cycles with real-time insights into inventory levels and supplier data.</w:t>
      </w:r>
      <w:r/>
    </w:p>
    <w:p>
      <w:pPr>
        <w:pStyle w:val="ListNumber"/>
        <w:spacing w:line="240" w:lineRule="auto"/>
        <w:ind w:left="720"/>
      </w:pPr>
      <w:r/>
      <w:hyperlink r:id="rId14">
        <w:r>
          <w:rPr>
            <w:color w:val="0000EE"/>
            <w:u w:val="single"/>
          </w:rPr>
          <w:t>https://www.odooexpress.com/services/purchase-management</w:t>
        </w:r>
      </w:hyperlink>
      <w:r>
        <w:t xml:space="preserve"> - Odoo's Purchase Management module offers features such as simplified purchase order creation with a user-friendly interface, automated approval workflows to ensure compliance with organizational rules, and real-time analytics and reporting for insights into purchasing trends. Key features include requisition management, supplier evaluation and collaboration, purchase order tracking, and budget control. Benefits encompass cost savings through optimized procurement techniques, time efficiency via automated workflows, improved supplier relationships through effective communication, and enhanced decision-making with real-time analytics.</w:t>
      </w:r>
      <w:r/>
    </w:p>
    <w:p>
      <w:pPr>
        <w:pStyle w:val="ListNumber"/>
        <w:spacing w:line="240" w:lineRule="auto"/>
        <w:ind w:left="720"/>
      </w:pPr>
      <w:r/>
      <w:hyperlink r:id="rId15">
        <w:r>
          <w:rPr>
            <w:color w:val="0000EE"/>
            <w:u w:val="single"/>
          </w:rPr>
          <w:t>https://www.odooblogs.com/odoo-purchase-module-features/</w:t>
        </w:r>
      </w:hyperlink>
      <w:r>
        <w:t xml:space="preserve"> - Odoo's Purchase module offers features like supplier price lists and product availability tracking, enabling efficient purchase decisions based on vendor policies and product availability. It supports purchase tenders for comparing proposals from different vendors, allowing businesses to choose the best offer and send purchase orders promptly. The module provides statistics on purchases, including supplier performance metrics, delivery delays, and negotiated discounts, and integrates with other Odoo apps like Inventory and Accounting for streamlined operations across multiple companies.</w:t>
      </w:r>
      <w:r/>
    </w:p>
    <w:p>
      <w:pPr>
        <w:pStyle w:val="ListNumber"/>
        <w:spacing w:line="240" w:lineRule="auto"/>
        <w:ind w:left="720"/>
      </w:pPr>
      <w:r/>
      <w:hyperlink r:id="rId16">
        <w:r>
          <w:rPr>
            <w:color w:val="0000EE"/>
            <w:u w:val="single"/>
          </w:rPr>
          <w:t>https://sbs-me.com/odoo-purchase-module-features-and-benefits-for-efficient-procurement/</w:t>
        </w:r>
      </w:hyperlink>
      <w:r>
        <w:t xml:space="preserve"> - Odoo's Purchase module simplifies procurement by enabling businesses to send Requests for Quotations (RFQs) to multiple suppliers, compare offers, and convert approved quotations into purchase orders. It manages the full purchase order lifecycle with real-time visibility, including tracking confirmation dates, vendor details, and costs. The module supports purchase agreements like Call for Tender and Blanket Orders for structured purchasing, centralizes vendor data for effective supplier management, and enables detailed tracking of purchased goods and services, including product variants and purchase histories.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estopodoo.com/odoo-purchase-management/" TargetMode="External"/><Relationship Id="rId11" Type="http://schemas.openxmlformats.org/officeDocument/2006/relationships/hyperlink" Target="https://apps.odoo.com/apps/modules/17.0/procurement_management" TargetMode="External"/><Relationship Id="rId12" Type="http://schemas.openxmlformats.org/officeDocument/2006/relationships/hyperlink" Target="https://www.odoo.com/app/purchase-features" TargetMode="External"/><Relationship Id="rId13" Type="http://schemas.openxmlformats.org/officeDocument/2006/relationships/hyperlink" Target="https://www.alientics.com/supply-chain/purchase" TargetMode="External"/><Relationship Id="rId14" Type="http://schemas.openxmlformats.org/officeDocument/2006/relationships/hyperlink" Target="https://www.odooexpress.com/services/purchase-management" TargetMode="External"/><Relationship Id="rId15" Type="http://schemas.openxmlformats.org/officeDocument/2006/relationships/hyperlink" Target="https://www.odooblogs.com/odoo-purchase-module-features/" TargetMode="External"/><Relationship Id="rId16" Type="http://schemas.openxmlformats.org/officeDocument/2006/relationships/hyperlink" Target="https://sbs-me.com/odoo-purchase-module-features-and-benefits-for-efficien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