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Next-gen procurement platforms slash laptop delivery from months to days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Waiting weeks for a single laptop has become an accepted irritation in many organisations, but a new generation of procurement platforms promises to collapse that timeline from months to days. Modern solutions stitch together request intake, approvals, inventory visibility and logistics into a single flow so devices can ship the same day a manager clicks “approve.”</w:t>
      </w:r>
      <w:r/>
    </w:p>
    <w:p>
      <w:r/>
      <w:r>
        <w:t>Speed was the primary yardstick when analysts evaluated contenders for this guide: how effectively a platform narrows the interval between “I need a laptop” and “the laptop ships today.” Evaluations weighed cycle-time reduction, IT-centred features such as asset tracking and zero-touch imaging, integration with ERP and HR systems, global logistics capability, transparent pricing and out-of-the-box usability. Community discussions and published case studies were used to validate vendor claims.</w:t>
      </w:r>
      <w:r/>
    </w:p>
    <w:p>
      <w:r/>
      <w:r>
        <w:t>Allwhere stands out for its end-to-end control of the device lifecycle. According to Allwhere, the platform automates procurement, deployment, tracking, storage and retrieval and ties equipment requests to HRIS events so new-hire profiles can trigger kit fulfilment. With warehouses on six continents and a dashboard offering real-time visibility, the company reports a 99 percent on-time delivery rate and says centralised logistics prevent shipments from stalling in customs or bouncing between couriers.</w:t>
      </w:r>
      <w:r/>
    </w:p>
    <w:p>
      <w:r/>
      <w:r>
        <w:t>For large enterprises that need rule-heavy purchasing, SAP Ariba provides a structured digital track from request through sourcing, contracting, POs and payment. According to SAP Ariba, its global supplier network and parallel approval capabilities reduce bottlenecks when organisations buy at scale, surfacing alternate vendors without running fresh RFQs and keeping finance reconciliations aligned with SAP ERP to avoid duplicate work.</w:t>
      </w:r>
      <w:r/>
    </w:p>
    <w:p>
      <w:r/>
      <w:r>
        <w:t>Coupa amplifies approval velocity with artificial intelligence. According to Coupa, its January 2025 release added more than 100 AI-driven features that auto-fill preferred suppliers, flag risk before an approver sees it and nudge managers with mobile prompts. Its supplier directory suggests immediate alternatives when stock issues arise and deep ERP connectors push PO and invoice data straight to finance, shaving days from multi-department approval loops.</w:t>
      </w:r>
      <w:r/>
    </w:p>
    <w:p>
      <w:r/>
      <w:r>
        <w:t>SMBs and growing IT teams benefit from simpler, faster tools. Precoro positions itself as quick to deploy and affordable, with a ready-priced plan and set-up in days; according to Precoro, requisitions behave like online shopping carts, approvals route by dollar threshold, and connectors to QuickBooks and NetSuite close the finance loop without manual entry. Tradogram offers a similarly lightweight approach, converting email chains and scattered quotes into digital forms and one-click approvals that can turn a two-week chase into a two-day fulfilment.</w:t>
      </w:r>
      <w:r/>
    </w:p>
    <w:p>
      <w:r/>
      <w:r>
        <w:t>Device-as-a-service platforms change the procurement equation by owning inventory and logistics. Firstbase reports it has shipped over 200,000 devices to 150 countries and meets on-time delivery targets of 97–98 percent. With regional warehouses, pre-imaged devices and subscription pricing that shifts spend to OpEx, Firstbase lets IT assign and deliver kit in days rather than weeks, while also handling retrieval and refurbishment at end-of-life.</w:t>
      </w:r>
      <w:r/>
    </w:p>
    <w:p>
      <w:r/>
      <w:r>
        <w:t>Specialist tooling can accelerate approvals inside the collaboration stack. Procurify, for example, integrates with Slack so managers can approve requests from within a channel, turning what might be a multiday approval into an immediate action while still applying governance rules and syncing transactions to NetSuite or QuickBooks.</w:t>
      </w:r>
      <w:r/>
    </w:p>
    <w:p>
      <w:r/>
      <w:r>
        <w:t>Organisations choosing a tool should begin with the delivery requirement, not the marketing brochure. If desks must be equipped within a week, pick partners that control stock and shipping such as Allwhere or Firstbase. If procurement must satisfy complex compliance and contract rules across many countries, heavyweight platforms like SAP Ariba or AI-enhanced suites such as Coupa better balance speed with governance. For smaller teams replacing spreadsheets and email, Precoro, Tradogram or Procurify offer rapid implementation and visible budgets that prevent approval ping-pong.</w:t>
      </w:r>
      <w:r/>
    </w:p>
    <w:p>
      <w:r/>
      <w:r>
        <w:t>Finally, integration is decisive. The fastest software is the one that disappears into existing workflows, sending data to HRIS, ERP and helpdesk systems automatically so purchasing becomes a quiet, predictable background process. When procurement stops being a roadblock and starts being an invisible service, projects move forward and new hires begin work on day one rather than day 30.</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https://www.devopsschool.com/blog/it-equipment-procurement-software-which-tools-cut-a-6-week-po-cycle/</w:t>
        </w:r>
      </w:hyperlink>
      <w:r>
        <w:t xml:space="preserve"> - Please view link - unable to able to access data</w:t>
      </w:r>
      <w:r/>
    </w:p>
    <w:p>
      <w:pPr>
        <w:pStyle w:val="ListNumber"/>
        <w:spacing w:line="240" w:lineRule="auto"/>
        <w:ind w:left="720"/>
      </w:pPr>
      <w:r/>
      <w:hyperlink r:id="rId11">
        <w:r>
          <w:rPr>
            <w:color w:val="0000EE"/>
            <w:u w:val="single"/>
          </w:rPr>
          <w:t>https://www.allwhere.co/</w:t>
        </w:r>
      </w:hyperlink>
      <w:r>
        <w:t xml:space="preserve"> - Allwhere is an IT asset management platform that automates the entire employee device lifecycle, including procurement, deployment, tracking, storage, and retrieval. It offers global reach with warehouses on six continents, ensuring fast and reliable delivery. The platform integrates with HRIS systems to trigger equipment requests upon new-hire profiles, achieving a 99% on-time delivery rate. Allwhere's dashboard provides real-time visibility into procurement, deployment, and asset tracking, streamlining the process and reducing manual workload for IT teams.</w:t>
      </w:r>
      <w:r/>
    </w:p>
    <w:p>
      <w:pPr>
        <w:pStyle w:val="ListNumber"/>
        <w:spacing w:line="240" w:lineRule="auto"/>
        <w:ind w:left="720"/>
      </w:pPr>
      <w:r/>
      <w:hyperlink r:id="rId12">
        <w:r>
          <w:rPr>
            <w:color w:val="0000EE"/>
            <w:u w:val="single"/>
          </w:rPr>
          <w:t>https://www.coupa.com/</w:t>
        </w:r>
      </w:hyperlink>
      <w:r>
        <w:t xml:space="preserve"> - Coupa is an enterprise suite that leverages AI to enhance approval velocity in procurement processes. In January 2025, Coupa introduced over 100 AI-driven features aimed at improving visibility across all business spend and eliminating manual steps in purchasing. These features include auto-filling purchase requests with preferred suppliers, flagging issues before they reach inboxes, and sending mobile prompts to managers for approvals. Coupa's global supplier directory presents ready alternatives when vendors are out of stock, and deep ERP connectors streamline financial processes, saving several days per approval loop.</w:t>
      </w:r>
      <w:r/>
    </w:p>
    <w:p>
      <w:pPr>
        <w:pStyle w:val="ListNumber"/>
        <w:spacing w:line="240" w:lineRule="auto"/>
        <w:ind w:left="720"/>
      </w:pPr>
      <w:r/>
      <w:hyperlink r:id="rId13">
        <w:r>
          <w:rPr>
            <w:color w:val="0000EE"/>
            <w:u w:val="single"/>
          </w:rPr>
          <w:t>https://www.ariba.com/</w:t>
        </w:r>
      </w:hyperlink>
      <w:r>
        <w:t xml:space="preserve"> - SAP Ariba is a procurement platform designed for large enterprises managing complex IT supply chains. It offers structured buying processes, including request, sourcing events, contracts, purchase orders, and payments, all on a single digital track. This continuity is crucial when pursuing volume discounts on large quantities of equipment and requires coordination across multiple departments. SAP Ariba's global supplier network ensures that if a primary vendor runs out of stock, ready alternatives are available without the need for new RFQs, preventing delays in hardware rollouts.</w:t>
      </w:r>
      <w:r/>
    </w:p>
    <w:p>
      <w:pPr>
        <w:pStyle w:val="ListNumber"/>
        <w:spacing w:line="240" w:lineRule="auto"/>
        <w:ind w:left="720"/>
      </w:pPr>
      <w:r/>
      <w:hyperlink r:id="rId14">
        <w:r>
          <w:rPr>
            <w:color w:val="0000EE"/>
            <w:u w:val="single"/>
          </w:rPr>
          <w:t>https://www.precoro.com/</w:t>
        </w:r>
      </w:hyperlink>
      <w:r>
        <w:t xml:space="preserve"> - Precoro is a procurement platform tailored for small and medium-sized businesses, focusing on quick and affordable purchasing. Setup is completed in days, with a clear pricing plan of $499 per month, enabling swift implementation. The platform simplifies requisitions by presenting them as online shopping carts with pictures and live budgets, facilitating employee compliance. Approvals are routed based on dollar limits, allowing standard gear to be approved within hours. Integration with QuickBooks and NetSuite automates the transfer of purchase orders to finance, reducing manual entry and streamlining the procurement process.</w:t>
      </w:r>
      <w:r/>
    </w:p>
    <w:p>
      <w:pPr>
        <w:pStyle w:val="ListNumber"/>
        <w:spacing w:line="240" w:lineRule="auto"/>
        <w:ind w:left="720"/>
      </w:pPr>
      <w:r/>
      <w:hyperlink r:id="rId15">
        <w:r>
          <w:rPr>
            <w:color w:val="0000EE"/>
            <w:u w:val="single"/>
          </w:rPr>
          <w:t>https://www.firstbase.com/</w:t>
        </w:r>
      </w:hyperlink>
      <w:r>
        <w:t xml:space="preserve"> - Firstbase offers a device-as-a-service model for distributed teams, providing pre-configured laptops and equipment shipped globally. The company reports shipping over 200,000 devices to 150 countries, with on-time delivery targets of 97–98%. Instead of traditional requisition processes, Firstbase allows IT teams to assign devices directly through their dashboard, with inventory stored in regional warehouses to ensure timely delivery. Subscription pricing shifts spending from capital expenditure to operational expenditure, expediting approvals. Firstbase also manages end-of-life processes by scheduling retrieval and refurbishment automatically, simplifying hardware management for IT teams.</w:t>
      </w:r>
      <w:r/>
    </w:p>
    <w:p>
      <w:pPr>
        <w:pStyle w:val="ListNumber"/>
        <w:spacing w:line="240" w:lineRule="auto"/>
        <w:ind w:left="720"/>
      </w:pPr>
      <w:r/>
      <w:hyperlink r:id="rId16">
        <w:r>
          <w:rPr>
            <w:color w:val="0000EE"/>
            <w:u w:val="single"/>
          </w:rPr>
          <w:t>https://www.procurify.com/</w:t>
        </w:r>
      </w:hyperlink>
      <w:r>
        <w:t xml:space="preserve"> - Procurify is a user-friendly spend control platform that integrates with Slack for rapid approvals. Purchase requests are presented as online shopping carts with images and live budgets, encouraging employee participation and reducing rogue purchases. When an engineer submits a request, managers receive a Slack notification and can approve directly within the channel, expediting the process. Custom rules separate software from hardware, apply dollar thresholds, and sync every purchase order to NetSuite or QuickBooks without duplicate entry, enhancing governance and accuracy in procurement processes.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evopsschool.com/blog/it-equipment-procurement-software-which-tools-cut-a-6-week-po-cycle/" TargetMode="External"/><Relationship Id="rId11" Type="http://schemas.openxmlformats.org/officeDocument/2006/relationships/hyperlink" Target="https://www.allwhere.co/" TargetMode="External"/><Relationship Id="rId12" Type="http://schemas.openxmlformats.org/officeDocument/2006/relationships/hyperlink" Target="https://www.coupa.com/" TargetMode="External"/><Relationship Id="rId13" Type="http://schemas.openxmlformats.org/officeDocument/2006/relationships/hyperlink" Target="https://www.ariba.com/" TargetMode="External"/><Relationship Id="rId14" Type="http://schemas.openxmlformats.org/officeDocument/2006/relationships/hyperlink" Target="https://www.precoro.com/" TargetMode="External"/><Relationship Id="rId15" Type="http://schemas.openxmlformats.org/officeDocument/2006/relationships/hyperlink" Target="https://www.firstbase.com/" TargetMode="External"/><Relationship Id="rId16" Type="http://schemas.openxmlformats.org/officeDocument/2006/relationships/hyperlink" Target="https://www.procurify.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