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Aerchain secures $13 million to innovate procurement with AI-driven autonomous system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Aerchain, a Bengaluru-based procurement technology company, said it has closed a $13 million Series A round led by Pavestone VC, with participation from IndiaMART and other investors. The firm intends to deploy the proceeds to broaden its market presence and accelerate development of its artificial intelligence capabilities as it advances what it describes as a "Spend Operating System".</w:t>
      </w:r>
      <w:r/>
    </w:p>
    <w:p>
      <w:r/>
      <w:r>
        <w:t>According to the company, the platform is designed to shift procurement from a reactive cost centre into a proactive function that identifies savings, surfaces risks and executes opportunities autonomously. Aerchain claims its system automates roughly 80% of routine procurement work, with specialised AI agents producing analysis, benchmarks, negotiation playbooks and spending-pattern insights to generate actionable recommendations. The startup says its multi-agent architecture covers the procurement lifecycle from conversational intake, statement of work generation, vendor discovery and request-for-quotation automation through to autonomous negotiation, evaluation, award, invoice handling and payment tracking.</w:t>
      </w:r>
      <w:r/>
    </w:p>
    <w:p>
      <w:r/>
      <w:r>
        <w:t>Co-founder and CEO Harsha Kadimisetty said, "The future of procurement is a system that thinks for you, acts on your behalf, and comes to you only when it needs a decision. We're building procurement agents that run 24/7, proactively finding savings, flagging risks, and executing on opportunities before anyone has to ask. This funding accelerates this transformation across enterprises at a much bigger scale."</w:t>
      </w:r>
      <w:r/>
    </w:p>
    <w:p>
      <w:r/>
      <w:r>
        <w:t>Aerchain was founded in 2019 by BITS Pilani alumni Harsha Kadimisetty and Himavanth Jasti and operates on a software-as-a-service model. According to an earlier report, the startup raised $3 million in a 2021 pre-Series A round co-led by IndiaMART and Season Two Ventures to scale product development and expand its team, and has since worked with clients across sectors including beverages, real estate and automotive.</w:t>
      </w:r>
      <w:r/>
    </w:p>
    <w:p>
      <w:r/>
      <w:r>
        <w:t>Pavestone VC's managing partner V Laxmikanth said, “Aerchain is re-architecting procurement through an AI-first platform that delivers measurable efficiency and cost outcomes for global enterprises. Its strong adoption, scalable model, and clear product leadership position it well for sustained value creation in a large and under-digitised market."</w:t>
      </w:r>
      <w:r/>
    </w:p>
    <w:p>
      <w:r/>
      <w:r>
        <w:t>Industry activity in AI-enabled enterprise software suggests investor appetite for automation platforms. According to reporting, Pavestone previously led a funding round for Bizom, a retail intelligence SaaS, while other AI-focused vendors such as Appvance have also drawn multimillion-dollar infusions to expand autonomous capabilities and international reach. These transactions highlight growing venture interest in companies that promise to reduce manual tasks and drive operational outcomes through machine intelligence.</w:t>
      </w:r>
      <w:r/>
    </w:p>
    <w:p>
      <w:r/>
      <w:r>
        <w:t>Aerchain’s announcement positions the startup to push its proposition that procurement teams spend a disproportionate share of time on low-value operational work and that automation can free them to focus on strategic activities. The company said the new capital will be used to scale sales and partnerships and to deepen the autonomous intelligence that underpins its Spend Operating 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https://yourstory.com/2026/03/tech-startup-aerchain-raises-series-a-round-led-by-pavestone-vc</w:t>
        </w:r>
      </w:hyperlink>
      <w:r>
        <w:t xml:space="preserve"> - Please view link - unable to able to access data</w:t>
      </w:r>
      <w:r/>
    </w:p>
    <w:p>
      <w:pPr>
        <w:pStyle w:val="ListNumber"/>
        <w:spacing w:line="240" w:lineRule="auto"/>
        <w:ind w:left="720"/>
      </w:pPr>
      <w:r/>
      <w:hyperlink r:id="rId10">
        <w:r>
          <w:rPr>
            <w:color w:val="0000EE"/>
            <w:u w:val="single"/>
          </w:rPr>
          <w:t>https://yourstory.com/2026/03/tech-startup-aerchain-raises-series-a-round-led-by-pavestone-vc</w:t>
        </w:r>
      </w:hyperlink>
      <w:r>
        <w:t xml:space="preserve"> - Aerchain, a Bengaluru-based tech startup, has secured $13 million in a Series A funding round led by Pavestone VC, with participation from IndiaMART and other investors. The company focuses on transforming enterprise procurement from a reactive cost centre to a proactive business driver through its 'Spend Operating System'. This platform automates 80% of operational procurement tasks using AI agents that handle analysis, benchmarks, negotiation playbooks, and spending pattern analysis. Co-founder and CEO Harsha Kadimisetty envisions procurement systems that operate autonomously, identifying savings, flagging risks, and executing opportunities without manual intervention. Pavestone VC's Managing Partner V Laxmikanth highlighted Aerchain's role in re-architecting procurement through an AI-first platform, delivering measurable efficiency and cost outcomes for global enterprises.</w:t>
      </w:r>
      <w:r/>
    </w:p>
    <w:p>
      <w:pPr>
        <w:pStyle w:val="ListNumber"/>
        <w:spacing w:line="240" w:lineRule="auto"/>
        <w:ind w:left="720"/>
      </w:pPr>
      <w:r/>
      <w:hyperlink r:id="rId11">
        <w:r>
          <w:rPr>
            <w:color w:val="0000EE"/>
            <w:u w:val="single"/>
          </w:rPr>
          <w:t>https://yourstory.com/2021/09/funding-alert-aerchain-raises-3-m-indiamart</w:t>
        </w:r>
      </w:hyperlink>
      <w:r>
        <w:t xml:space="preserve"> - In September 2021, Aerchain, a Bengaluru-based AI tech startup, raised $3 million in a pre-Series A funding round co-led by IndiaMART and Season Two Ventures. Founded by BITS Pilani alumni Harsha Kadimisetty and Himavanth Jasti in 2019, Aerchain operates on a SaaS model and plans to use the capital for product development, market expansion, and talent acquisition. The AI-driven startup automates the entire procurement chain, including sourcing, negotiation, contract, and invoice processing. CEO and Co-founder Harsha Kadimisetty stated, 'We are in a unique space where we can provide our customers with tangible savings, efficiency gains, and intangible compliant procurement benefits.' The company has been part of accelerator programmes by Lumis Partners, JioGenNext, and AbInBev, with clients in sectors such as beverage, real estate, and automotive. (</w:t>
      </w:r>
      <w:hyperlink r:id="rId12">
        <w:r>
          <w:rPr>
            <w:color w:val="0000EE"/>
            <w:u w:val="single"/>
          </w:rPr>
          <w:t>yourstory.com</w:t>
        </w:r>
      </w:hyperlink>
      <w:r>
        <w:t>)</w:t>
      </w:r>
      <w:r/>
    </w:p>
    <w:p>
      <w:pPr>
        <w:pStyle w:val="ListNumber"/>
        <w:spacing w:line="240" w:lineRule="auto"/>
        <w:ind w:left="720"/>
      </w:pPr>
      <w:r/>
      <w:hyperlink r:id="rId13">
        <w:r>
          <w:rPr>
            <w:color w:val="0000EE"/>
            <w:u w:val="single"/>
          </w:rPr>
          <w:t>https://www.softwaretestingmagazine.com/news/ai-driven-testing-appvance-raises-13-million/</w:t>
        </w:r>
      </w:hyperlink>
      <w:r>
        <w:t xml:space="preserve"> - Appvance, a company specialising in AI-driven software testing technology, announced securing $13 million in Series C funding to accelerate global expansion and product development. The funding round was led by US growth equity firm Arrowroot Capital, with participation from existing investors including Javelin Venture Partners and TRI HoldCo. Appvance offers the Appvance IQ™ (AIQ) unified test platform, a Level 5 autonomous testing solution that designs, generates, and independently executes tests for web and mobile applications without human intervention. CEO Andre Liao expressed enthusiasm about the new round and the addition of Arrowroot Capital as an investment partner. (</w:t>
      </w:r>
      <w:hyperlink r:id="rId14">
        <w:r>
          <w:rPr>
            <w:color w:val="0000EE"/>
            <w:u w:val="single"/>
          </w:rPr>
          <w:t>softwaretestingmagazine.com</w:t>
        </w:r>
      </w:hyperlink>
      <w:r>
        <w:t>)</w:t>
      </w:r>
      <w:r/>
    </w:p>
    <w:p>
      <w:pPr>
        <w:pStyle w:val="ListNumber"/>
        <w:spacing w:line="240" w:lineRule="auto"/>
        <w:ind w:left="720"/>
      </w:pPr>
      <w:r/>
      <w:hyperlink r:id="rId15">
        <w:r>
          <w:rPr>
            <w:color w:val="0000EE"/>
            <w:u w:val="single"/>
          </w:rPr>
          <w:t>https://b2b.economictimes.indiatimes.com/news/entrepreneur/ptal-secures-3-million-series-a-funding-to-elevate-artisan-craftsmanship/124093389</w:t>
        </w:r>
      </w:hyperlink>
      <w:r>
        <w:t xml:space="preserve"> - P•TAL (Punjab Thathera Art Legacy), a handcrafted copper, brass, and bronze brand, has raised $3 million in a Series A funding round led by VC Grid, with participation from Ekamya Ventures, the Salarpuria Group, LNB Group, and Zerodha Co-founder Nithin Kamath’s Rainmatter group. The fresh capital will be utilised to fuel product development, tech-driven supply chain efficiencies, and strengthen artisan communities in India. P•TAL aims to scale globally, targeting ₹150 crore annual recurring revenue within the next year. (</w:t>
      </w:r>
      <w:hyperlink r:id="rId16">
        <w:r>
          <w:rPr>
            <w:color w:val="0000EE"/>
            <w:u w:val="single"/>
          </w:rPr>
          <w:t>b2b.economictimes.indiatimes.com</w:t>
        </w:r>
      </w:hyperlink>
      <w:r>
        <w:t>)</w:t>
      </w:r>
      <w:r/>
    </w:p>
    <w:p>
      <w:pPr>
        <w:pStyle w:val="ListNumber"/>
        <w:spacing w:line="240" w:lineRule="auto"/>
        <w:ind w:left="720"/>
      </w:pPr>
      <w:r/>
      <w:hyperlink r:id="rId17">
        <w:r>
          <w:rPr>
            <w:color w:val="0000EE"/>
            <w:u w:val="single"/>
          </w:rPr>
          <w:t>https://economictimes.indiatimes.com/tech/funding/retail-intelligence-platform-bizom-raises-12-million-in-round-led-by-vc-firm-pavestone/articleshow/116441663.cms?from=mdr</w:t>
        </w:r>
      </w:hyperlink>
      <w:r>
        <w:t xml:space="preserve"> - Bizom, a retail intelligence platform that optimises distribution processes for retail brands, has raised $12 million in a funding round led by Hyderabad-based venture capital firm Pavestone, which contributed $7.5 million. The funds will be used to scale innovations, strengthen delivery mechanisms, and expand key accounts of the platform. Bizom's vertical software-as-a-service (SaaS) platform aims at improving sales efficiency, streamlining product distribution, and strengthening retailer-brand relationships. The company plans to double its revenue every year going forward. (</w:t>
      </w:r>
      <w:hyperlink r:id="rId18">
        <w:r>
          <w:rPr>
            <w:color w:val="0000EE"/>
            <w:u w:val="single"/>
          </w:rPr>
          <w:t>economictimes.indiatimes.com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yourstory.com/2026/03/tech-startup-aerchain-raises-series-a-round-led-by-pavestone-vc" TargetMode="External"/><Relationship Id="rId11" Type="http://schemas.openxmlformats.org/officeDocument/2006/relationships/hyperlink" Target="https://yourstory.com/2021/09/funding-alert-aerchain-raises-3-m-indiamart" TargetMode="External"/><Relationship Id="rId12" Type="http://schemas.openxmlformats.org/officeDocument/2006/relationships/hyperlink" Target="https://yourstory.com/2021/09/funding-alert-aerchain-raises-3-m-indiamart?utm_source=openai" TargetMode="External"/><Relationship Id="rId13" Type="http://schemas.openxmlformats.org/officeDocument/2006/relationships/hyperlink" Target="https://www.softwaretestingmagazine.com/news/ai-driven-testing-appvance-raises-13-million/" TargetMode="External"/><Relationship Id="rId14" Type="http://schemas.openxmlformats.org/officeDocument/2006/relationships/hyperlink" Target="https://www.softwaretestingmagazine.com/news/ai-driven-testing-appvance-raises-13-million/?utm_source=openai" TargetMode="External"/><Relationship Id="rId15" Type="http://schemas.openxmlformats.org/officeDocument/2006/relationships/hyperlink" Target="https://b2b.economictimes.indiatimes.com/news/entrepreneur/ptal-secures-3-million-series-a-funding-to-elevate-artisan-craftsmanship/124093389" TargetMode="External"/><Relationship Id="rId16" Type="http://schemas.openxmlformats.org/officeDocument/2006/relationships/hyperlink" Target="https://b2b.economictimes.indiatimes.com/news/entrepreneur/ptal-secures-3-million-series-a-funding-to-elevate-artisan-craftsmanship/124093389?utm_source=openai" TargetMode="External"/><Relationship Id="rId17" Type="http://schemas.openxmlformats.org/officeDocument/2006/relationships/hyperlink" Target="https://economictimes.indiatimes.com/tech/funding/retail-intelligence-platform-bizom-raises-12-million-in-round-led-by-vc-firm-pavestone/articleshow/116441663.cms?from=mdr" TargetMode="External"/><Relationship Id="rId18" Type="http://schemas.openxmlformats.org/officeDocument/2006/relationships/hyperlink" Target="https://economictimes.indiatimes.com/tech/funding/retail-intelligence-platform-bizom-raises-12-million-in-round-led-by-vc-firm-pavestone/articleshow/116441663.cms?from=mdr&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