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Gap Inc. enhances supply chain management with new AI platform rollout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Gap Inc. is expanding its use of artificial intelligence behind the scenes, with plans to roll out Inspectorio’s AI platform across Old Navy, Gap, Banana Republic and Athleta.</w:t>
      </w:r>
      <w:r/>
    </w:p>
    <w:p>
      <w:r/>
      <w:r>
        <w:t>According to Inspectorio, the system is intended to improve supply-chain visibility, strengthen quality management and make it easier for suppliers to work together across Gap’s global network. The company says the technology will support product traceability by combining data collection with automated task execution.</w:t>
      </w:r>
      <w:r/>
    </w:p>
    <w:p>
      <w:r/>
      <w:r>
        <w:t>Inspectorio chief executive Chirag Patel said in announcing the deal that the partnership would help turn transparency into a business advantage and allow Gap to make quicker decisions across a complex supplier base.</w:t>
      </w:r>
      <w:r/>
    </w:p>
    <w:p>
      <w:r/>
      <w:r>
        <w:t>The move adds to a broader automation push at Gap, which has been steadily adopting robotics and other digital tools in its logistics operations. Earlier in 2025, the retailer began using Boston Dynamics' Stretch robots to handle inbound box processing at distribution centres in Tennessee, Ohio, New York and California.</w:t>
      </w:r>
      <w:r/>
    </w:p>
    <w:p>
      <w:r/>
      <w:r>
        <w:t>Gap has also deployed hundreds of Kindred Sort picking robots in its US warehouses and has used Exotec's Skypod system to improve returns handling. In 2021, it acquired CB4, a New York- and Tel Aviv-based artificial intelligence and machine learning company focused on retail applications.</w:t>
      </w:r>
      <w:r/>
    </w:p>
    <w:p>
      <w:r/>
      <w:r>
        <w:t>Inspectorio itself has been building out its AI capabilities for some time. The company launched an AI-powered supply chain management platform in February 2024, bringing together multiple tools into a single system aimed at improving traceability, sustainability and production oversight. A year earlier, it unveiled a generative AI product designed to recommend corrective and preventive actions for supply-chain users.</w:t>
      </w:r>
      <w:r/>
    </w:p>
    <w:p>
      <w:r/>
      <w:r>
        <w:t>The latest agreement suggests Gap is betting that more advanced software, alongside warehouse robotics, can help it manage a sprawling sourcing and distribution operation with greater speed and precision.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https://chainstoreage.com/news-briefs/2026-04-09?article=gap-ai-enable-supply-chain-traceability</w:t>
        </w:r>
      </w:hyperlink>
      <w:r>
        <w:t xml:space="preserve"> - Please view link - unable to able to access data</w:t>
      </w:r>
      <w:r/>
    </w:p>
    <w:p>
      <w:pPr>
        <w:pStyle w:val="ListNumber"/>
        <w:spacing w:line="240" w:lineRule="auto"/>
        <w:ind w:left="720"/>
      </w:pPr>
      <w:r/>
      <w:hyperlink r:id="rId11">
        <w:r>
          <w:rPr>
            <w:color w:val="0000EE"/>
            <w:u w:val="single"/>
          </w:rPr>
          <w:t>https://www.inspectorio.com/press-release/inspectorio-launches-supply-chain-management-platform-powered-by-ai/</w:t>
        </w:r>
      </w:hyperlink>
      <w:r>
        <w:t xml:space="preserve"> - In February 2024, Inspectorio introduced its AI-powered Supply Chain Management Platform, integrating six standalone solutions into a unified system. This platform offers real-time visibility and control over production chain operations, enhancing quality management, sustainability, traceability, and production management. It employs AI analytics assistants, predictive AI, and prescriptive AI to proactively identify risks and recommend improvements, aiming to optimize performance and reduce costs for brands, retailers, and suppliers.</w:t>
      </w:r>
      <w:r/>
    </w:p>
    <w:p>
      <w:pPr>
        <w:pStyle w:val="ListNumber"/>
        <w:spacing w:line="240" w:lineRule="auto"/>
        <w:ind w:left="720"/>
      </w:pPr>
      <w:r/>
      <w:hyperlink r:id="rId12">
        <w:r>
          <w:rPr>
            <w:color w:val="0000EE"/>
            <w:u w:val="single"/>
          </w:rPr>
          <w:t>https://www.inspectorio.com/en/press-release/ai-saas-solution-for-supply-chain-management</w:t>
        </w:r>
      </w:hyperlink>
      <w:r>
        <w:t xml:space="preserve"> - In April 2023, Inspectorio unveiled the world's first generative AI-driven supply chain management SaaS product. The Inspectorio CAPA recommender, powered by ChatGPT, assists brands, retailers, suppliers, and factories in supply chain management by providing corrective and preventive action recommendations. This innovation signifies a shift towards integrating generative AI into supply chain processes, enhancing efficiency and collaboration across the ecosystem.</w:t>
      </w:r>
      <w:r/>
    </w:p>
    <w:p>
      <w:pPr>
        <w:pStyle w:val="ListNumber"/>
        <w:spacing w:line="240" w:lineRule="auto"/>
        <w:ind w:left="720"/>
      </w:pPr>
      <w:r/>
      <w:hyperlink r:id="rId13">
        <w:r>
          <w:rPr>
            <w:color w:val="0000EE"/>
            <w:u w:val="single"/>
          </w:rPr>
          <w:t>https://www.tmcnet.com/usubmit/-inspectorios-ai-platform-will-enable-greater-traceability-gap-/2026/04/09/10362089.htm</w:t>
        </w:r>
      </w:hyperlink>
      <w:r>
        <w:t xml:space="preserve"> - On April 9, 2026, Inspectorio announced that Gap Inc. and its brands—Old Navy, Gap, Banana Republic, and Athleta—will implement Inspectorio's AI platform across their global supply chain. This partnership aims to enhance visibility, quality management, and supplier collaboration, leveraging AI for product traceability through data collection and automated task execution, setting a new standard for AI integration in retail supply chains.</w:t>
      </w:r>
      <w:r/>
    </w:p>
    <w:p>
      <w:pPr>
        <w:pStyle w:val="ListNumber"/>
        <w:spacing w:line="240" w:lineRule="auto"/>
        <w:ind w:left="720"/>
      </w:pPr>
      <w:r/>
      <w:hyperlink r:id="rId14">
        <w:r>
          <w:rPr>
            <w:color w:val="0000EE"/>
            <w:u w:val="single"/>
          </w:rPr>
          <w:t>https://www.retailtouchpoints.com/news/gap-enhances-product-traceability-with-ai-powered-supply-chain-platform/618812/</w:t>
        </w:r>
      </w:hyperlink>
      <w:r>
        <w:t xml:space="preserve"> - On April 9, 2026, Gap Inc. partnered with Inspectorio to deploy an AI-powered supply chain platform across its brands, including Old Navy, Gap, Banana Republic, and Athleta. The platform aims to improve visibility, quality management, and supplier collaboration, utilizing AI to achieve product traceability through data collection and automated task execution, thereby enhancing supply chain performance and consumer delivery.</w:t>
      </w:r>
      <w:r/>
    </w:p>
    <w:p>
      <w:pPr>
        <w:pStyle w:val="ListNumber"/>
        <w:spacing w:line="240" w:lineRule="auto"/>
        <w:ind w:left="720"/>
      </w:pPr>
      <w:r/>
      <w:hyperlink r:id="rId15">
        <w:r>
          <w:rPr>
            <w:color w:val="0000EE"/>
            <w:u w:val="single"/>
          </w:rPr>
          <w:t>https://www.retailgazette.co.uk/blog/2026/04/gap-inc-rolls-out-ai-platform-to-boost-traceability-across-global-supply-chain/</w:t>
        </w:r>
      </w:hyperlink>
      <w:r>
        <w:t xml:space="preserve"> - On April 10, 2026, Gap Inc. announced a partnership with Inspectorio to strengthen traceability across its global supply chain. The initiative aims to improve visibility, supplier collaboration, and quality management across its brand portfolio, utilizing AI-powered technology to support data collection and automate tasks, thereby enhancing product traceability and decision-making within a complex international supplier network.</w:t>
      </w:r>
      <w:r/>
    </w:p>
    <w:p>
      <w:pPr>
        <w:pStyle w:val="ListNumber"/>
        <w:spacing w:line="240" w:lineRule="auto"/>
        <w:ind w:left="720"/>
      </w:pPr>
      <w:r/>
      <w:hyperlink r:id="rId16">
        <w:r>
          <w:rPr>
            <w:color w:val="0000EE"/>
            <w:u w:val="single"/>
          </w:rPr>
          <w:t>https://www.youtube.com/watch?v=_dhwRYdZs9w</w:t>
        </w:r>
      </w:hyperlink>
      <w:r>
        <w:t xml:space="preserve"> - This video showcases how Gap Inc. integrates Boston Dynamics' Stretch robot into its warehouse operations. Stretch autonomously unloads trailers stacked with boxes, reducing physical strain on employees and enhancing operational efficiency. The implementation of Stretch has led to fewer injuries, decreased turnover, and increased enthusiasm for automation among staff, highlighting the benefits of robotics in modern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instoreage.com/news-briefs/2026-04-09?article=gap-ai-enable-supply-chain-traceability" TargetMode="External"/><Relationship Id="rId11" Type="http://schemas.openxmlformats.org/officeDocument/2006/relationships/hyperlink" Target="https://www.inspectorio.com/press-release/inspectorio-launches-supply-chain-management-platform-powered-by-ai/" TargetMode="External"/><Relationship Id="rId12" Type="http://schemas.openxmlformats.org/officeDocument/2006/relationships/hyperlink" Target="https://www.inspectorio.com/en/press-release/ai-saas-solution-for-supply-chain-management" TargetMode="External"/><Relationship Id="rId13" Type="http://schemas.openxmlformats.org/officeDocument/2006/relationships/hyperlink" Target="https://www.tmcnet.com/usubmit/-inspectorios-ai-platform-will-enable-greater-traceability-gap-/2026/04/09/10362089.htm" TargetMode="External"/><Relationship Id="rId14" Type="http://schemas.openxmlformats.org/officeDocument/2006/relationships/hyperlink" Target="https://www.retailtouchpoints.com/news/gap-enhances-product-traceability-with-ai-powered-supply-chain-platform/618812/" TargetMode="External"/><Relationship Id="rId15" Type="http://schemas.openxmlformats.org/officeDocument/2006/relationships/hyperlink" Target="https://www.retailgazette.co.uk/blog/2026/04/gap-inc-rolls-out-ai-platform-to-boost-traceability-across-global-supply-chain/" TargetMode="External"/><Relationship Id="rId16" Type="http://schemas.openxmlformats.org/officeDocument/2006/relationships/hyperlink" Target="https://www.youtube.com/watch?v=_dhwRYdZs9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