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KitchensPlus considers ERP system to improve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KitchensPlus, a business specialising in custom kitchen designs, is currently grappling with operational inefficiencies due to a fragmented software landscape. During a recent discussion held in their back office, a stark contrast emerged between the industrial environment of their warehouse and the polished setting of the conference space where nearly 20 team members gathered. Among the attendees were Daniel, the CEO; Shira, the head of sales; and Shmuel, the warehouse manager, alongside various design and operations managers.</w:t>
      </w:r>
      <w:r/>
    </w:p>
    <w:p>
      <w:r/>
      <w:r>
        <w:t>When asked about their biggest challenge, Daniel pointed to their reliance on multiple project management systems. He described the current setup as "clunky," indicating that while some data syncs, a significant amount does not, forcing the team to juggle several platforms ineffectively. Shmuel echoed this concern, noting the separate tracking of inventory and the frustration of not having seamless integration with the project management system. Meanwhile, Shira voiced similar difficulties with their Customer Relationship Management (CRM) system, stating, "We’re piecing information together like a bad puzzle."</w:t>
      </w:r>
      <w:r/>
    </w:p>
    <w:p>
      <w:r/>
      <w:r>
        <w:t>Daniel concluded the sentiment by addressing the inefficiency of multiple log-ins for different systems. The conversation turned towards the potential benefits of implementing an Enterprise Resource Planning (ERP) system, which could consolidate the various needs into a singular cohesive solution. The discussion highlighted that an ERP could streamline operations significantly, allowing teams across KitchensPlus to enter data just once, thereby reducing the risk of errors and facilitating faster communication.</w:t>
      </w:r>
      <w:r/>
    </w:p>
    <w:p>
      <w:r/>
      <w:r>
        <w:t>Describing the functionality of an ERP, the participants were informed that it can manage everything from inventory to billing, acting as a "Swiss Army knife" of business software. This would not only enhance communication between different departments but also provide a clear, real-time overview of operations.</w:t>
      </w:r>
      <w:r/>
    </w:p>
    <w:p>
      <w:r/>
      <w:r>
        <w:t>Daniel raised a critical question about training, a concern shared by Shmuel. With the team already accustomed to their existing systems, the thought of learning a new ERP posed a challenge. However, it was noted that while the initial learning curve might be steep, the eventual benefits—such as reduced time spent on data entry and improved decision-making—were likely to outweigh the effort.</w:t>
      </w:r>
      <w:r/>
    </w:p>
    <w:p>
      <w:r/>
      <w:r>
        <w:t>The discussion also addressed broader trends within businesses similar to KitchensPlus, where fragmented software systems often lead to duplicated data entries, communication barriers, missed sales opportunities, and overall operational inefficiencies. An ERP system could assist in breaking down these silos, leading to a more integrated and streamlined operation, especially valuable as the company aims for growth.</w:t>
      </w:r>
      <w:r/>
    </w:p>
    <w:p>
      <w:r/>
      <w:r>
        <w:t>The financial considerations of implementing an ERP were also discussed. While an ERP requires upfront investment in setup and licensing fees, it promises long-term efficiencies and the ability to scale as the business grows. The potential for customisation was highlighted, allowing KitchensPlus to adapt the ERP to their specific workflows and industry demands.</w:t>
      </w:r>
      <w:r/>
    </w:p>
    <w:p>
      <w:r/>
      <w:r>
        <w:t>In summary, the representatives of KitchensPlus, especially Daniel and his team, are contemplating a significant transformation in their operational processes. By potentially investing in an ERP system, they have the opportunity to move away from cumbersome multiple systems towards a unified platform that could enable smoother operations and allow for future growth. As the team deliberates its next steps, the integration of a comprehensive ERP solution stands as a pivotal factor in their strategic planning.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https://kitchensplussd.com/remodeling-services/</w:t>
        </w:r>
      </w:hyperlink>
      <w:r>
        <w:t xml:space="preserve"> - This URL supports the claim about KitchensPlus being involved in custom kitchen designs by highlighting their extensive experience in kitchen remodeling services. It also shows their focus on customer satisfaction and integrated design processes.</w:t>
      </w:r>
      <w:r/>
    </w:p>
    <w:p>
      <w:pPr>
        <w:pStyle w:val="ListNumber"/>
        <w:spacing w:line="240" w:lineRule="auto"/>
        <w:ind w:left="720"/>
      </w:pPr>
      <w:r/>
      <w:hyperlink r:id="rId11">
        <w:r>
          <w:rPr>
            <w:color w:val="0000EE"/>
            <w:u w:val="single"/>
          </w:rPr>
          <w:t>https://www.cio.com/article/3020941/what-is-erp-enterprise-resource-planning.html</w:t>
        </w:r>
      </w:hyperlink>
      <w:r>
        <w:t xml:space="preserve"> - This URL explains the functionality of an ERP system, which aligns with the discussion about its potential to manage various business operations, such as inventory and billing, and improve communication across departments.</w:t>
      </w:r>
      <w:r/>
    </w:p>
    <w:p>
      <w:pPr>
        <w:pStyle w:val="ListNumber"/>
        <w:spacing w:line="240" w:lineRule="auto"/>
        <w:ind w:left="720"/>
      </w:pPr>
      <w:r/>
      <w:hyperlink r:id="rId12">
        <w:r>
          <w:rPr>
            <w:color w:val="0000EE"/>
            <w:u w:val="single"/>
          </w:rPr>
          <w:t>https://www.forbes.com/sites/forbestechcouncil/2018/10/23/the-benefits-and-challenges-of-implementing-an-erp-system/?sh=1e2f7c5d66b3</w:t>
        </w:r>
      </w:hyperlink>
      <w:r>
        <w:t xml:space="preserve"> - This URL corroborates the benefits and challenges of implementing an ERP system, including the initial learning curve and long-term operational efficiencies, as discussed by Daniel and his team.</w:t>
      </w:r>
      <w:r/>
    </w:p>
    <w:p>
      <w:pPr>
        <w:pStyle w:val="ListNumber"/>
        <w:spacing w:line="240" w:lineRule="auto"/>
        <w:ind w:left="720"/>
      </w:pPr>
      <w:r/>
      <w:hyperlink r:id="rId13">
        <w:r>
          <w:rPr>
            <w:color w:val="0000EE"/>
            <w:u w:val="single"/>
          </w:rPr>
          <w:t>https://www.investopedia.com/terms/e/enterprise-resource-planning-erp.asp</w:t>
        </w:r>
      </w:hyperlink>
      <w:r>
        <w:t xml:space="preserve"> - This URL provides an overview of ERP systems, supporting the claim about their ability to streamline operations and provide real-time insights into business processes.</w:t>
      </w:r>
      <w:r/>
    </w:p>
    <w:p>
      <w:pPr>
        <w:pStyle w:val="ListNumber"/>
        <w:spacing w:line="240" w:lineRule="auto"/>
        <w:ind w:left="720"/>
      </w:pPr>
      <w:r/>
      <w:hyperlink r:id="rId14">
        <w:r>
          <w:rPr>
            <w:color w:val="0000EE"/>
            <w:u w:val="single"/>
          </w:rPr>
          <w:t>https://www.gartner.com/en/newsroom/press-releases/2020-04-21-gartner-says-erp-systems-continue-to-evolve-to-meet</w:t>
        </w:r>
      </w:hyperlink>
      <w:r>
        <w:t xml:space="preserve"> - This URL highlights the evolving nature of ERP systems and their ability to adapt to specific business needs, which aligns with the discussion about customizing an ERP for KitchensPlus's workflows.</w:t>
      </w:r>
      <w:r/>
    </w:p>
    <w:p>
      <w:pPr>
        <w:pStyle w:val="ListNumber"/>
        <w:spacing w:line="240" w:lineRule="auto"/>
        <w:ind w:left="720"/>
      </w:pPr>
      <w:r/>
      <w:hyperlink r:id="rId15">
        <w:r>
          <w:rPr>
            <w:color w:val="0000EE"/>
            <w:u w:val="single"/>
          </w:rPr>
          <w:t>https://www.zdnet.com/article/erp-systems-what-are-they-and-how-can-they-benefit-your-business/</w:t>
        </w:r>
      </w:hyperlink>
      <w:r>
        <w:t xml:space="preserve"> - This URL explains how ERP systems can benefit businesses by breaking down operational silos and improving communication, which supports the broader trends discussed in the article.</w:t>
      </w:r>
      <w:r/>
    </w:p>
    <w:p>
      <w:pPr>
        <w:pStyle w:val="ListNumber"/>
        <w:spacing w:line="240" w:lineRule="auto"/>
        <w:ind w:left="720"/>
      </w:pPr>
      <w:r/>
      <w:hyperlink r:id="rId16">
        <w:r>
          <w:rPr>
            <w:color w:val="0000EE"/>
            <w:u w:val="single"/>
          </w:rPr>
          <w:t>https://mishpacha.com/software-savvy-part-22/?utm_source=rss&amp;utm_medium=rss&amp;utm_campaign=software-savvy-part-22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tchensplussd.com/remodeling-services/" TargetMode="External"/><Relationship Id="rId11" Type="http://schemas.openxmlformats.org/officeDocument/2006/relationships/hyperlink" Target="https://www.cio.com/article/3020941/what-is-erp-enterprise-resource-planning.html" TargetMode="External"/><Relationship Id="rId12" Type="http://schemas.openxmlformats.org/officeDocument/2006/relationships/hyperlink" Target="https://www.forbes.com/sites/forbestechcouncil/2018/10/23/the-benefits-and-challenges-of-implementing-an-erp-system/?sh=1e2f7c5d66b3" TargetMode="External"/><Relationship Id="rId13" Type="http://schemas.openxmlformats.org/officeDocument/2006/relationships/hyperlink" Target="https://www.investopedia.com/terms/e/enterprise-resource-planning-erp.asp" TargetMode="External"/><Relationship Id="rId14" Type="http://schemas.openxmlformats.org/officeDocument/2006/relationships/hyperlink" Target="https://www.gartner.com/en/newsroom/press-releases/2020-04-21-gartner-says-erp-systems-continue-to-evolve-to-meet" TargetMode="External"/><Relationship Id="rId15" Type="http://schemas.openxmlformats.org/officeDocument/2006/relationships/hyperlink" Target="https://www.zdnet.com/article/erp-systems-what-are-they-and-how-can-they-benefit-your-business/" TargetMode="External"/><Relationship Id="rId16" Type="http://schemas.openxmlformats.org/officeDocument/2006/relationships/hyperlink" Target="https://mishpacha.com/software-savvy-part-22/?utm_source=rss&amp;utm_medium=rss&amp;utm_campaign=software-savvy-part-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